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08" w:rsidRPr="008D7C5B" w:rsidRDefault="00F77308" w:rsidP="00FA01FF">
      <w:pPr>
        <w:pBdr>
          <w:bottom w:val="single" w:sz="4" w:space="1" w:color="auto"/>
        </w:pBdr>
        <w:jc w:val="center"/>
        <w:rPr>
          <w:rFonts w:ascii="Chaparral Pro" w:hAnsi="Chaparral Pro"/>
          <w:b/>
          <w:bCs/>
          <w:smallCaps/>
          <w:sz w:val="36"/>
          <w:szCs w:val="36"/>
        </w:rPr>
      </w:pPr>
      <w:r w:rsidRPr="008D7C5B">
        <w:rPr>
          <w:rFonts w:ascii="Chaparral Pro" w:hAnsi="Chaparral Pro"/>
          <w:b/>
          <w:bCs/>
          <w:smallCaps/>
          <w:sz w:val="36"/>
          <w:szCs w:val="36"/>
        </w:rPr>
        <w:t>Science Notebook Expectations and Rubric</w:t>
      </w:r>
    </w:p>
    <w:p w:rsidR="00F77308" w:rsidRDefault="00F77308" w:rsidP="00F77308">
      <w:pPr>
        <w:jc w:val="center"/>
        <w:rPr>
          <w:rFonts w:ascii="Chaparral Pro" w:hAnsi="Chaparral Pro"/>
          <w:sz w:val="36"/>
        </w:rPr>
      </w:pPr>
    </w:p>
    <w:p w:rsidR="00FA01FF" w:rsidRPr="00447ABE" w:rsidRDefault="00FA01FF" w:rsidP="00F77308">
      <w:pPr>
        <w:jc w:val="center"/>
        <w:rPr>
          <w:rFonts w:ascii="Chaparral Pro" w:hAnsi="Chaparral Pro"/>
          <w:i/>
        </w:rPr>
      </w:pPr>
      <w:r w:rsidRPr="00447ABE">
        <w:rPr>
          <w:rFonts w:ascii="Chaparral Pro" w:hAnsi="Chaparral Pro"/>
          <w:i/>
        </w:rPr>
        <w:t xml:space="preserve">Your Science Notebook is evidence of </w:t>
      </w:r>
      <w:r w:rsidRPr="00447ABE">
        <w:rPr>
          <w:rFonts w:ascii="Chaparral Pro" w:hAnsi="Chaparral Pro"/>
          <w:b/>
          <w:i/>
          <w:u w:val="single"/>
        </w:rPr>
        <w:t>your</w:t>
      </w:r>
      <w:r w:rsidRPr="00447ABE">
        <w:rPr>
          <w:rFonts w:ascii="Chaparral Pro" w:hAnsi="Chaparral Pro"/>
          <w:i/>
        </w:rPr>
        <w:t xml:space="preserve"> </w:t>
      </w:r>
      <w:r w:rsidR="005E7D0D" w:rsidRPr="00447ABE">
        <w:rPr>
          <w:rFonts w:ascii="Chaparral Pro" w:hAnsi="Chaparral Pro"/>
          <w:i/>
        </w:rPr>
        <w:t xml:space="preserve">hard </w:t>
      </w:r>
      <w:r w:rsidRPr="00447ABE">
        <w:rPr>
          <w:rFonts w:ascii="Chaparral Pro" w:hAnsi="Chaparral Pro"/>
          <w:i/>
        </w:rPr>
        <w:t>work and learning, so treat it with utmost care.  You are expected to have it with you at all times.</w:t>
      </w:r>
      <w:r w:rsidR="008D7C5B" w:rsidRPr="00447ABE">
        <w:rPr>
          <w:rFonts w:ascii="Chaparral Pro" w:hAnsi="Chaparral Pro"/>
          <w:i/>
        </w:rPr>
        <w:t xml:space="preserve">   Use the posted example of notebook as a guide for the correct format.</w:t>
      </w:r>
    </w:p>
    <w:p w:rsidR="00FA01FF" w:rsidRPr="00447ABE" w:rsidRDefault="00FA01FF" w:rsidP="00F77308">
      <w:pPr>
        <w:jc w:val="center"/>
        <w:rPr>
          <w:rFonts w:ascii="Chaparral Pro" w:hAnsi="Chaparral Pro"/>
        </w:rPr>
      </w:pPr>
    </w:p>
    <w:p w:rsidR="006E45AA" w:rsidRPr="009568D8" w:rsidRDefault="006E45AA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>Each new U</w:t>
      </w:r>
      <w:r w:rsidR="00050E86" w:rsidRPr="009568D8">
        <w:rPr>
          <w:rFonts w:ascii="Chaparral Pro" w:hAnsi="Chaparral Pro"/>
        </w:rPr>
        <w:t xml:space="preserve">nit begins with title page and a student-generated </w:t>
      </w:r>
      <w:r w:rsidR="006F72CF" w:rsidRPr="009568D8">
        <w:rPr>
          <w:rFonts w:ascii="Chaparral Pro" w:hAnsi="Chaparral Pro"/>
        </w:rPr>
        <w:t xml:space="preserve">diagram related to </w:t>
      </w:r>
      <w:r w:rsidR="0098605D" w:rsidRPr="009568D8">
        <w:rPr>
          <w:rFonts w:ascii="Chaparral Pro" w:hAnsi="Chaparral Pro"/>
        </w:rPr>
        <w:t>the u</w:t>
      </w:r>
      <w:r w:rsidR="000B265E">
        <w:rPr>
          <w:rFonts w:ascii="Chaparral Pro" w:hAnsi="Chaparral Pro"/>
        </w:rPr>
        <w:t>nit and the unit</w:t>
      </w:r>
      <w:r w:rsidR="006F72CF" w:rsidRPr="009568D8">
        <w:rPr>
          <w:rFonts w:ascii="Chaparral Pro" w:hAnsi="Chaparral Pro"/>
        </w:rPr>
        <w:t xml:space="preserve"> question</w:t>
      </w:r>
      <w:r w:rsidR="000B265E">
        <w:rPr>
          <w:rFonts w:ascii="Chaparral Pro" w:hAnsi="Chaparral Pro"/>
        </w:rPr>
        <w:t>(s)</w:t>
      </w:r>
      <w:r w:rsidRPr="009568D8">
        <w:rPr>
          <w:rFonts w:ascii="Chaparral Pro" w:hAnsi="Chaparral Pro"/>
        </w:rPr>
        <w:t>.</w:t>
      </w:r>
    </w:p>
    <w:p w:rsidR="006E45AA" w:rsidRPr="009568D8" w:rsidRDefault="006E45AA" w:rsidP="00265ACC">
      <w:pPr>
        <w:ind w:left="540" w:hanging="540"/>
        <w:rPr>
          <w:rFonts w:ascii="Chaparral Pro" w:hAnsi="Chaparral Pro"/>
        </w:rPr>
      </w:pPr>
    </w:p>
    <w:p w:rsidR="00F77308" w:rsidRPr="009568D8" w:rsidRDefault="00F77308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>Each page must have the page number, and next to the page number shou</w:t>
      </w:r>
      <w:r w:rsidR="00DD3433">
        <w:rPr>
          <w:rFonts w:ascii="Chaparral Pro" w:hAnsi="Chaparral Pro"/>
        </w:rPr>
        <w:t>ld be the date.  On the first page of each</w:t>
      </w:r>
      <w:r w:rsidRPr="009568D8">
        <w:rPr>
          <w:rFonts w:ascii="Chaparral Pro" w:hAnsi="Chaparral Pro"/>
        </w:rPr>
        <w:t xml:space="preserve"> activity, the </w:t>
      </w:r>
      <w:r w:rsidR="00DD3433">
        <w:rPr>
          <w:rFonts w:ascii="Chaparral Pro" w:hAnsi="Chaparral Pro"/>
        </w:rPr>
        <w:t>activity number and name must be in the top box</w:t>
      </w:r>
      <w:r w:rsidRPr="009568D8">
        <w:rPr>
          <w:rFonts w:ascii="Chaparral Pro" w:hAnsi="Chaparral Pro"/>
        </w:rPr>
        <w:t>.  Each subsequent page of the activity must have the activity number on the top.</w:t>
      </w:r>
    </w:p>
    <w:p w:rsidR="00F77308" w:rsidRPr="009568D8" w:rsidRDefault="00F77308" w:rsidP="00265ACC">
      <w:pPr>
        <w:ind w:left="540" w:hanging="540"/>
        <w:rPr>
          <w:rFonts w:ascii="Chaparral Pro" w:hAnsi="Chaparral Pro"/>
        </w:rPr>
      </w:pPr>
    </w:p>
    <w:p w:rsidR="00F77308" w:rsidRPr="009568D8" w:rsidRDefault="00F77308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 xml:space="preserve">Activities must be in order.  </w:t>
      </w:r>
    </w:p>
    <w:p w:rsidR="00F77308" w:rsidRPr="009568D8" w:rsidRDefault="00F77308" w:rsidP="00265ACC">
      <w:pPr>
        <w:ind w:left="540" w:hanging="540"/>
        <w:rPr>
          <w:rFonts w:ascii="Chaparral Pro" w:hAnsi="Chaparral Pro"/>
        </w:rPr>
      </w:pPr>
    </w:p>
    <w:p w:rsidR="00F77308" w:rsidRPr="009568D8" w:rsidRDefault="00F77308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 xml:space="preserve">All papers associated with each activity must be taped or glued neatly next to the page the activity is recorded on.  </w:t>
      </w:r>
      <w:r w:rsidR="00DD3433">
        <w:rPr>
          <w:rFonts w:ascii="Chaparral Pro" w:hAnsi="Chaparral Pro"/>
        </w:rPr>
        <w:t xml:space="preserve">Pages should be attached with two pieces of tape along one side so the page can be viewed front and back like a page in a book. </w:t>
      </w:r>
    </w:p>
    <w:p w:rsidR="00F77308" w:rsidRPr="009568D8" w:rsidRDefault="00F77308" w:rsidP="00265ACC">
      <w:pPr>
        <w:ind w:left="540" w:hanging="540"/>
        <w:rPr>
          <w:rFonts w:ascii="Chaparral Pro" w:hAnsi="Chaparral Pro"/>
        </w:rPr>
      </w:pPr>
    </w:p>
    <w:p w:rsidR="00265ACC" w:rsidRPr="009568D8" w:rsidRDefault="00F77308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 xml:space="preserve">Everything you’re asked to write in the course of a lesson should be written in your notebook neatly and </w:t>
      </w:r>
      <w:r w:rsidR="00DD3433">
        <w:rPr>
          <w:rFonts w:ascii="Chaparral Pro" w:hAnsi="Chaparral Pro"/>
        </w:rPr>
        <w:t xml:space="preserve">the heading for each section </w:t>
      </w:r>
      <w:r w:rsidRPr="009568D8">
        <w:rPr>
          <w:rFonts w:ascii="Chaparral Pro" w:hAnsi="Chaparral Pro"/>
          <w:u w:val="single"/>
        </w:rPr>
        <w:t>underlined</w:t>
      </w:r>
      <w:r w:rsidR="00DD3433">
        <w:rPr>
          <w:rFonts w:ascii="Chaparral Pro" w:hAnsi="Chaparral Pro"/>
        </w:rPr>
        <w:t xml:space="preserve"> to make it</w:t>
      </w:r>
      <w:r w:rsidRPr="009568D8">
        <w:rPr>
          <w:rFonts w:ascii="Chaparral Pro" w:hAnsi="Chaparral Pro"/>
        </w:rPr>
        <w:t xml:space="preserve"> stand out!  That includes:  Activity #, Activity Title, WRU Thinking, vocabulary, </w:t>
      </w:r>
      <w:r w:rsidR="00073B27" w:rsidRPr="009568D8">
        <w:rPr>
          <w:rFonts w:ascii="Chaparral Pro" w:hAnsi="Chaparral Pro"/>
        </w:rPr>
        <w:t>Procedure and D</w:t>
      </w:r>
      <w:r w:rsidRPr="009568D8">
        <w:rPr>
          <w:rFonts w:ascii="Chaparral Pro" w:hAnsi="Chaparral Pro"/>
        </w:rPr>
        <w:t xml:space="preserve">ata, and Analysis Questions.  </w:t>
      </w:r>
    </w:p>
    <w:p w:rsidR="00265ACC" w:rsidRPr="009568D8" w:rsidRDefault="00265ACC" w:rsidP="00265ACC">
      <w:pPr>
        <w:ind w:left="540" w:hanging="540"/>
        <w:rPr>
          <w:rFonts w:ascii="Chaparral Pro" w:hAnsi="Chaparral Pro"/>
        </w:rPr>
      </w:pPr>
    </w:p>
    <w:p w:rsidR="00265ACC" w:rsidRPr="009568D8" w:rsidRDefault="00265ACC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 xml:space="preserve">Skip lines between different </w:t>
      </w:r>
      <w:r w:rsidR="009C7860" w:rsidRPr="009568D8">
        <w:rPr>
          <w:rFonts w:ascii="Chaparral Pro" w:hAnsi="Chaparral Pro"/>
        </w:rPr>
        <w:t>sections</w:t>
      </w:r>
      <w:r w:rsidRPr="009568D8">
        <w:rPr>
          <w:rFonts w:ascii="Chaparral Pro" w:hAnsi="Chaparral Pro"/>
        </w:rPr>
        <w:t>, e.g. betw</w:t>
      </w:r>
      <w:r w:rsidR="009C7860" w:rsidRPr="009568D8">
        <w:rPr>
          <w:rFonts w:ascii="Chaparral Pro" w:hAnsi="Chaparral Pro"/>
        </w:rPr>
        <w:t>een data and Analysis Questions, and skip lines between Analysis Questions.</w:t>
      </w:r>
    </w:p>
    <w:p w:rsidR="009568D8" w:rsidRPr="009568D8" w:rsidRDefault="009568D8" w:rsidP="009568D8">
      <w:pPr>
        <w:rPr>
          <w:rFonts w:ascii="Chaparral Pro" w:hAnsi="Chaparral Pro"/>
        </w:rPr>
      </w:pPr>
    </w:p>
    <w:p w:rsidR="009568D8" w:rsidRPr="009568D8" w:rsidRDefault="009568D8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 xml:space="preserve">Analysis questions must be answered in such a way that you know what the question was asking.  For example:  </w:t>
      </w:r>
    </w:p>
    <w:p w:rsidR="009568D8" w:rsidRPr="009568D8" w:rsidRDefault="009568D8" w:rsidP="009568D8">
      <w:pPr>
        <w:rPr>
          <w:rFonts w:ascii="Chaparral Pro" w:hAnsi="Chaparral Pro"/>
        </w:rPr>
      </w:pPr>
    </w:p>
    <w:p w:rsidR="009568D8" w:rsidRPr="009568D8" w:rsidRDefault="009568D8" w:rsidP="00DD3433">
      <w:pPr>
        <w:ind w:left="1080"/>
        <w:rPr>
          <w:rFonts w:ascii="Chaparral Pro" w:hAnsi="Chaparral Pro"/>
        </w:rPr>
      </w:pPr>
      <w:r w:rsidRPr="00DD3433">
        <w:rPr>
          <w:rFonts w:ascii="Chaparral Pro" w:hAnsi="Chaparral Pro"/>
          <w:b/>
        </w:rPr>
        <w:t>Analysis Question</w:t>
      </w:r>
      <w:r w:rsidR="00DD3433">
        <w:rPr>
          <w:rFonts w:ascii="Chaparral Pro" w:hAnsi="Chaparral Pro"/>
        </w:rPr>
        <w:t>: “</w:t>
      </w:r>
      <w:r w:rsidRPr="009568D8">
        <w:rPr>
          <w:rFonts w:ascii="Chaparral Pro" w:hAnsi="Chaparral Pro"/>
        </w:rPr>
        <w:t xml:space="preserve">Which of the following items are examples of physical characteristics?”  </w:t>
      </w:r>
    </w:p>
    <w:p w:rsidR="00DD3433" w:rsidRDefault="00DD3433" w:rsidP="00DD3433">
      <w:pPr>
        <w:ind w:left="1080"/>
        <w:rPr>
          <w:rFonts w:ascii="Chaparral Pro" w:hAnsi="Chaparral Pro"/>
          <w:u w:val="single"/>
        </w:rPr>
      </w:pPr>
    </w:p>
    <w:p w:rsidR="009568D8" w:rsidRPr="009568D8" w:rsidRDefault="009568D8" w:rsidP="00DD3433">
      <w:pPr>
        <w:ind w:left="1080"/>
        <w:rPr>
          <w:rFonts w:ascii="Chaparral Pro" w:hAnsi="Chaparral Pro"/>
        </w:rPr>
      </w:pPr>
      <w:r w:rsidRPr="00DD3433">
        <w:rPr>
          <w:rFonts w:ascii="Chaparral Pro" w:hAnsi="Chaparral Pro"/>
          <w:u w:val="single"/>
        </w:rPr>
        <w:t>Appropriate answer</w:t>
      </w:r>
      <w:r w:rsidRPr="009568D8">
        <w:rPr>
          <w:rFonts w:ascii="Chaparral Pro" w:hAnsi="Chaparral Pro"/>
        </w:rPr>
        <w:t xml:space="preserve">: “Color, size, and shape are examples of physical characteristics.”  This answer will allow you to study from it and understand the content of the lesson later. </w:t>
      </w:r>
    </w:p>
    <w:p w:rsidR="00DD3433" w:rsidRDefault="00DD3433" w:rsidP="00DD3433">
      <w:pPr>
        <w:ind w:left="1080"/>
        <w:rPr>
          <w:rFonts w:ascii="Chaparral Pro" w:hAnsi="Chaparral Pro"/>
          <w:u w:val="single"/>
        </w:rPr>
      </w:pPr>
    </w:p>
    <w:p w:rsidR="009568D8" w:rsidRPr="009568D8" w:rsidRDefault="009568D8" w:rsidP="00DD3433">
      <w:pPr>
        <w:ind w:left="1080"/>
        <w:rPr>
          <w:rFonts w:ascii="Chaparral Pro" w:hAnsi="Chaparral Pro"/>
        </w:rPr>
      </w:pPr>
      <w:r w:rsidRPr="00DD3433">
        <w:rPr>
          <w:rFonts w:ascii="Chaparral Pro" w:hAnsi="Chaparral Pro"/>
          <w:u w:val="single"/>
        </w:rPr>
        <w:t>Not an appropriate answer</w:t>
      </w:r>
      <w:r w:rsidRPr="009568D8">
        <w:rPr>
          <w:rFonts w:ascii="Chaparral Pro" w:hAnsi="Chaparral Pro"/>
        </w:rPr>
        <w:t>: “Color, size, and shape.”  When you read this later, you won’t have any id</w:t>
      </w:r>
      <w:r w:rsidR="00DD3433">
        <w:rPr>
          <w:rFonts w:ascii="Chaparral Pro" w:hAnsi="Chaparral Pro"/>
        </w:rPr>
        <w:t>ea what the lesson was about or be able to study from this response.</w:t>
      </w:r>
    </w:p>
    <w:p w:rsidR="006E45AA" w:rsidRPr="009568D8" w:rsidRDefault="006E45AA" w:rsidP="009568D8">
      <w:pPr>
        <w:rPr>
          <w:rFonts w:ascii="Chaparral Pro" w:hAnsi="Chaparral Pro"/>
        </w:rPr>
      </w:pPr>
    </w:p>
    <w:p w:rsidR="009568D8" w:rsidRPr="009568D8" w:rsidRDefault="00F77308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>Any vocabulary words in the notebook sh</w:t>
      </w:r>
      <w:r w:rsidR="009568D8" w:rsidRPr="009568D8">
        <w:rPr>
          <w:rFonts w:ascii="Chaparral Pro" w:hAnsi="Chaparral Pro"/>
        </w:rPr>
        <w:t>ould be highlighted bright yellow.  Either a diagram</w:t>
      </w:r>
      <w:r w:rsidR="00050E86" w:rsidRPr="009568D8">
        <w:rPr>
          <w:rFonts w:ascii="Chaparral Pro" w:hAnsi="Chaparral Pro"/>
        </w:rPr>
        <w:t xml:space="preserve"> </w:t>
      </w:r>
      <w:r w:rsidR="009568D8" w:rsidRPr="009568D8">
        <w:rPr>
          <w:rFonts w:ascii="Chaparral Pro" w:hAnsi="Chaparral Pro"/>
        </w:rPr>
        <w:t xml:space="preserve">or sentence should be in the margin </w:t>
      </w:r>
      <w:r w:rsidR="00DD3433">
        <w:rPr>
          <w:rFonts w:ascii="Chaparral Pro" w:hAnsi="Chaparral Pro"/>
        </w:rPr>
        <w:t>to aid in remembering each</w:t>
      </w:r>
      <w:r w:rsidR="00050E86" w:rsidRPr="009568D8">
        <w:rPr>
          <w:rFonts w:ascii="Chaparral Pro" w:hAnsi="Chaparral Pro"/>
        </w:rPr>
        <w:t xml:space="preserve"> concept.</w:t>
      </w:r>
      <w:r w:rsidR="00DD3433">
        <w:rPr>
          <w:rFonts w:ascii="Chaparral Pro" w:hAnsi="Chaparral Pro"/>
        </w:rPr>
        <w:t xml:space="preserve">  (HOMEWORK)</w:t>
      </w:r>
    </w:p>
    <w:p w:rsidR="006E45AA" w:rsidRPr="009568D8" w:rsidRDefault="006E45AA" w:rsidP="00265ACC">
      <w:pPr>
        <w:ind w:left="540" w:hanging="540"/>
        <w:rPr>
          <w:rFonts w:ascii="Chaparral Pro" w:hAnsi="Chaparral Pro"/>
        </w:rPr>
      </w:pPr>
    </w:p>
    <w:p w:rsidR="00F77308" w:rsidRPr="009568D8" w:rsidRDefault="009568D8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>D</w:t>
      </w:r>
      <w:r w:rsidR="00F77308" w:rsidRPr="009568D8">
        <w:rPr>
          <w:rFonts w:ascii="Chaparral Pro" w:hAnsi="Chaparral Pro"/>
        </w:rPr>
        <w:t>ifferent parts o</w:t>
      </w:r>
      <w:r w:rsidR="00073B27" w:rsidRPr="009568D8">
        <w:rPr>
          <w:rFonts w:ascii="Chaparral Pro" w:hAnsi="Chaparral Pro"/>
        </w:rPr>
        <w:t>f your notebook should be color-</w:t>
      </w:r>
      <w:r w:rsidR="00F77308" w:rsidRPr="009568D8">
        <w:rPr>
          <w:rFonts w:ascii="Chaparral Pro" w:hAnsi="Chaparral Pro"/>
        </w:rPr>
        <w:t>coded.  For example, all vocabulary should be bright yellow</w:t>
      </w:r>
      <w:r w:rsidR="00FA01FF" w:rsidRPr="009568D8">
        <w:rPr>
          <w:rFonts w:ascii="Chaparral Pro" w:hAnsi="Chaparral Pro"/>
        </w:rPr>
        <w:t>, or all Analysis Questions headings are highlighted in green</w:t>
      </w:r>
      <w:r w:rsidR="00F77308" w:rsidRPr="009568D8">
        <w:rPr>
          <w:rFonts w:ascii="Chaparral Pro" w:hAnsi="Chaparral Pro"/>
        </w:rPr>
        <w:t xml:space="preserve">.  </w:t>
      </w:r>
      <w:r w:rsidR="00DD3433">
        <w:rPr>
          <w:rFonts w:ascii="Chaparral Pro" w:hAnsi="Chaparral Pro"/>
        </w:rPr>
        <w:t>(HOMEWORK)</w:t>
      </w:r>
    </w:p>
    <w:p w:rsidR="00F77308" w:rsidRPr="009568D8" w:rsidRDefault="00F77308" w:rsidP="00265ACC">
      <w:pPr>
        <w:ind w:left="540" w:hanging="540"/>
        <w:rPr>
          <w:rFonts w:ascii="Chaparral Pro" w:hAnsi="Chaparral Pro"/>
        </w:rPr>
      </w:pPr>
    </w:p>
    <w:p w:rsidR="00F77308" w:rsidRPr="009568D8" w:rsidRDefault="00F77308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 xml:space="preserve">The notebook should be relatively clear of doodling.  Use the white space instead for illustrations related to </w:t>
      </w:r>
      <w:r w:rsidR="00DD3433">
        <w:rPr>
          <w:rFonts w:ascii="Chaparral Pro" w:hAnsi="Chaparral Pro"/>
        </w:rPr>
        <w:t xml:space="preserve">vocabulary </w:t>
      </w:r>
      <w:r w:rsidRPr="009568D8">
        <w:rPr>
          <w:rFonts w:ascii="Chaparral Pro" w:hAnsi="Chaparral Pro"/>
        </w:rPr>
        <w:t xml:space="preserve">and explaining the science information. </w:t>
      </w:r>
    </w:p>
    <w:p w:rsidR="00ED6EAC" w:rsidRPr="009568D8" w:rsidRDefault="00ED6EAC" w:rsidP="000B265E">
      <w:pPr>
        <w:rPr>
          <w:rFonts w:ascii="Chaparral Pro" w:hAnsi="Chaparral Pro"/>
        </w:rPr>
      </w:pPr>
    </w:p>
    <w:p w:rsidR="00ED6EAC" w:rsidRPr="009568D8" w:rsidRDefault="00ED6EAC" w:rsidP="009568D8">
      <w:pPr>
        <w:numPr>
          <w:ilvl w:val="0"/>
          <w:numId w:val="13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 xml:space="preserve">Appendix pages are titled </w:t>
      </w:r>
      <w:r w:rsidR="009568D8" w:rsidRPr="009568D8">
        <w:rPr>
          <w:rFonts w:ascii="Chaparral Pro" w:hAnsi="Chaparral Pro"/>
        </w:rPr>
        <w:t xml:space="preserve">A1, A2, etc., and titled.  </w:t>
      </w:r>
    </w:p>
    <w:p w:rsidR="00F77308" w:rsidRPr="009568D8" w:rsidRDefault="00F77308" w:rsidP="00265ACC">
      <w:pPr>
        <w:ind w:left="540" w:hanging="540"/>
        <w:rPr>
          <w:rFonts w:ascii="Chaparral Pro" w:hAnsi="Chaparral Pro"/>
        </w:rPr>
      </w:pPr>
    </w:p>
    <w:p w:rsidR="00F77308" w:rsidRPr="009568D8" w:rsidRDefault="00DD3433" w:rsidP="009568D8">
      <w:pPr>
        <w:numPr>
          <w:ilvl w:val="0"/>
          <w:numId w:val="13"/>
        </w:numPr>
        <w:rPr>
          <w:rFonts w:ascii="Chaparral Pro" w:hAnsi="Chaparral Pro"/>
        </w:rPr>
      </w:pPr>
      <w:r w:rsidRPr="00DD3433">
        <w:rPr>
          <w:rFonts w:ascii="Chaparral Pro" w:hAnsi="Chaparral Pro"/>
          <w:u w:val="single"/>
        </w:rPr>
        <w:lastRenderedPageBreak/>
        <w:t>HOMEWORK:</w:t>
      </w:r>
      <w:r>
        <w:rPr>
          <w:rFonts w:ascii="Chaparral Pro" w:hAnsi="Chaparral Pro"/>
        </w:rPr>
        <w:t xml:space="preserve">  </w:t>
      </w:r>
      <w:r w:rsidR="00F77308" w:rsidRPr="009568D8">
        <w:rPr>
          <w:rFonts w:ascii="Chaparral Pro" w:hAnsi="Chaparral Pro"/>
        </w:rPr>
        <w:t xml:space="preserve">EVERY NIGHT you should go through your science notebook to: </w:t>
      </w:r>
    </w:p>
    <w:p w:rsidR="00F77308" w:rsidRPr="009568D8" w:rsidRDefault="00050E86" w:rsidP="00DD3433">
      <w:pPr>
        <w:numPr>
          <w:ilvl w:val="0"/>
          <w:numId w:val="17"/>
        </w:numPr>
        <w:rPr>
          <w:rFonts w:ascii="Chaparral Pro" w:hAnsi="Chaparral Pro"/>
        </w:rPr>
      </w:pPr>
      <w:proofErr w:type="gramStart"/>
      <w:r w:rsidRPr="009568D8">
        <w:rPr>
          <w:rFonts w:ascii="Chaparral Pro" w:hAnsi="Chaparral Pro"/>
        </w:rPr>
        <w:t>color</w:t>
      </w:r>
      <w:proofErr w:type="gramEnd"/>
      <w:r w:rsidRPr="009568D8">
        <w:rPr>
          <w:rFonts w:ascii="Chaparral Pro" w:hAnsi="Chaparral Pro"/>
        </w:rPr>
        <w:t>-</w:t>
      </w:r>
      <w:r w:rsidR="00F77308" w:rsidRPr="009568D8">
        <w:rPr>
          <w:rFonts w:ascii="Chaparral Pro" w:hAnsi="Chaparral Pro"/>
        </w:rPr>
        <w:t xml:space="preserve">code different </w:t>
      </w:r>
      <w:r w:rsidR="00FA01FF" w:rsidRPr="009568D8">
        <w:rPr>
          <w:rFonts w:ascii="Chaparral Pro" w:hAnsi="Chaparral Pro"/>
        </w:rPr>
        <w:t>items</w:t>
      </w:r>
      <w:r w:rsidR="00F77308" w:rsidRPr="009568D8">
        <w:rPr>
          <w:rFonts w:ascii="Chaparral Pro" w:hAnsi="Chaparral Pro"/>
        </w:rPr>
        <w:t xml:space="preserve"> in your notebook.</w:t>
      </w:r>
    </w:p>
    <w:p w:rsidR="00F77308" w:rsidRPr="009568D8" w:rsidRDefault="00DD3433" w:rsidP="00DD3433">
      <w:pPr>
        <w:numPr>
          <w:ilvl w:val="0"/>
          <w:numId w:val="17"/>
        </w:numPr>
        <w:rPr>
          <w:rFonts w:ascii="Chaparral Pro" w:hAnsi="Chaparral Pro"/>
        </w:rPr>
      </w:pPr>
      <w:proofErr w:type="gramStart"/>
      <w:r>
        <w:rPr>
          <w:rFonts w:ascii="Chaparral Pro" w:hAnsi="Chaparral Pro"/>
        </w:rPr>
        <w:t>read</w:t>
      </w:r>
      <w:proofErr w:type="gramEnd"/>
      <w:r>
        <w:rPr>
          <w:rFonts w:ascii="Chaparral Pro" w:hAnsi="Chaparral Pro"/>
        </w:rPr>
        <w:t xml:space="preserve"> all</w:t>
      </w:r>
      <w:r w:rsidR="00F77308" w:rsidRPr="009568D8">
        <w:rPr>
          <w:rFonts w:ascii="Chaparral Pro" w:hAnsi="Chaparral Pro"/>
        </w:rPr>
        <w:t xml:space="preserve"> definitions to see if they make sense.  Draw a picture of </w:t>
      </w:r>
      <w:r w:rsidR="00447ABE" w:rsidRPr="009568D8">
        <w:rPr>
          <w:rFonts w:ascii="Chaparral Pro" w:hAnsi="Chaparral Pro"/>
        </w:rPr>
        <w:t>them, or use t</w:t>
      </w:r>
      <w:r>
        <w:rPr>
          <w:rFonts w:ascii="Chaparral Pro" w:hAnsi="Chaparral Pro"/>
        </w:rPr>
        <w:t>hem in a sentence in the white space</w:t>
      </w:r>
      <w:r w:rsidR="00447ABE" w:rsidRPr="009568D8">
        <w:rPr>
          <w:rFonts w:ascii="Chaparral Pro" w:hAnsi="Chaparral Pro"/>
        </w:rPr>
        <w:t>.</w:t>
      </w:r>
    </w:p>
    <w:p w:rsidR="00F77308" w:rsidRPr="009568D8" w:rsidRDefault="00F77308" w:rsidP="00DD3433">
      <w:pPr>
        <w:numPr>
          <w:ilvl w:val="0"/>
          <w:numId w:val="17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 xml:space="preserve">Read over analysis questions to see if they make sense.  </w:t>
      </w:r>
    </w:p>
    <w:p w:rsidR="00F77308" w:rsidRDefault="00F77308" w:rsidP="009568D8">
      <w:pPr>
        <w:numPr>
          <w:ilvl w:val="0"/>
          <w:numId w:val="16"/>
        </w:numPr>
        <w:rPr>
          <w:rFonts w:ascii="Chaparral Pro" w:hAnsi="Chaparral Pro"/>
        </w:rPr>
      </w:pPr>
      <w:r w:rsidRPr="009568D8">
        <w:rPr>
          <w:rFonts w:ascii="Chaparral Pro" w:hAnsi="Chaparral Pro"/>
        </w:rPr>
        <w:t>If you are unsure of your analysis question responses or vocabulary definitions, check the book, check Google, or call a friend.</w:t>
      </w:r>
    </w:p>
    <w:p w:rsidR="00DD3433" w:rsidRPr="009568D8" w:rsidRDefault="00DD3433" w:rsidP="00DD3433">
      <w:pPr>
        <w:numPr>
          <w:ilvl w:val="0"/>
          <w:numId w:val="19"/>
        </w:numPr>
        <w:rPr>
          <w:rFonts w:ascii="Chaparral Pro" w:hAnsi="Chaparral Pro"/>
        </w:rPr>
      </w:pPr>
      <w:r>
        <w:rPr>
          <w:rFonts w:ascii="Chaparral Pro" w:hAnsi="Chaparral Pro"/>
        </w:rPr>
        <w:t xml:space="preserve">Complete the SLLT matrix for “After the Lesson” and the Reflections.  </w:t>
      </w:r>
    </w:p>
    <w:p w:rsidR="00F77308" w:rsidRPr="00F77308" w:rsidRDefault="00F77308" w:rsidP="00F77308">
      <w:pPr>
        <w:rPr>
          <w:rFonts w:ascii="Chaparral Pro" w:hAnsi="Chaparral Pro"/>
          <w:sz w:val="28"/>
        </w:rPr>
      </w:pPr>
    </w:p>
    <w:p w:rsidR="00F77308" w:rsidRPr="00F77308" w:rsidRDefault="00F77308" w:rsidP="008D7C5B">
      <w:pPr>
        <w:pBdr>
          <w:bottom w:val="single" w:sz="4" w:space="1" w:color="auto"/>
        </w:pBdr>
        <w:rPr>
          <w:rFonts w:ascii="Chaparral Pro" w:hAnsi="Chaparral Pro"/>
          <w:b/>
          <w:sz w:val="32"/>
        </w:rPr>
      </w:pPr>
      <w:r w:rsidRPr="00F77308">
        <w:rPr>
          <w:rFonts w:ascii="Chaparral Pro" w:hAnsi="Chaparral Pro"/>
          <w:b/>
          <w:sz w:val="32"/>
        </w:rPr>
        <w:t>SCIENCE NOTEBOOK RUBRIC</w:t>
      </w:r>
    </w:p>
    <w:p w:rsidR="00F77308" w:rsidRPr="00F77308" w:rsidRDefault="00F77308" w:rsidP="00F77308">
      <w:pPr>
        <w:ind w:left="360"/>
        <w:rPr>
          <w:rFonts w:ascii="Chaparral Pro" w:hAnsi="Chaparral Pro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79"/>
        <w:gridCol w:w="8471"/>
      </w:tblGrid>
      <w:tr w:rsidR="006E45AA" w:rsidRPr="004C5550" w:rsidTr="00494892">
        <w:trPr>
          <w:jc w:val="center"/>
        </w:trPr>
        <w:tc>
          <w:tcPr>
            <w:tcW w:w="1779" w:type="dxa"/>
            <w:shd w:val="clear" w:color="auto" w:fill="auto"/>
          </w:tcPr>
          <w:p w:rsidR="006E45AA" w:rsidRPr="004C5550" w:rsidRDefault="006E45AA" w:rsidP="004C5550">
            <w:pPr>
              <w:jc w:val="center"/>
              <w:rPr>
                <w:rFonts w:ascii="Chaparral Pro" w:hAnsi="Chaparral Pro"/>
                <w:b/>
                <w:sz w:val="32"/>
                <w:lang w:bidi="x-none"/>
              </w:rPr>
            </w:pPr>
            <w:r w:rsidRPr="004C5550">
              <w:rPr>
                <w:rFonts w:ascii="Chaparral Pro" w:hAnsi="Chaparral Pro"/>
                <w:b/>
                <w:sz w:val="32"/>
                <w:lang w:bidi="x-none"/>
              </w:rPr>
              <w:t>Points</w:t>
            </w:r>
          </w:p>
        </w:tc>
        <w:tc>
          <w:tcPr>
            <w:tcW w:w="8471" w:type="dxa"/>
            <w:shd w:val="clear" w:color="auto" w:fill="auto"/>
          </w:tcPr>
          <w:p w:rsidR="006E45AA" w:rsidRPr="004C5550" w:rsidRDefault="006E45AA" w:rsidP="004C5550">
            <w:pPr>
              <w:jc w:val="center"/>
              <w:rPr>
                <w:rFonts w:ascii="Chaparral Pro" w:hAnsi="Chaparral Pro"/>
                <w:b/>
                <w:sz w:val="32"/>
                <w:lang w:bidi="x-none"/>
              </w:rPr>
            </w:pPr>
            <w:r w:rsidRPr="004C5550">
              <w:rPr>
                <w:rFonts w:ascii="Chaparral Pro" w:hAnsi="Chaparral Pro"/>
                <w:b/>
                <w:sz w:val="32"/>
                <w:lang w:bidi="x-none"/>
              </w:rPr>
              <w:t>Attributes</w:t>
            </w:r>
          </w:p>
        </w:tc>
      </w:tr>
      <w:tr w:rsidR="006E45AA" w:rsidRPr="004C5550" w:rsidTr="00494892">
        <w:trPr>
          <w:trHeight w:val="2296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42479" w:rsidRDefault="00494892" w:rsidP="004C5550">
            <w:pPr>
              <w:jc w:val="center"/>
              <w:rPr>
                <w:rFonts w:ascii="Chaparral Pro" w:hAnsi="Chaparral Pro"/>
                <w:b/>
                <w:sz w:val="32"/>
                <w:lang w:bidi="x-none"/>
              </w:rPr>
            </w:pPr>
            <w:r>
              <w:rPr>
                <w:rFonts w:ascii="Chaparral Pro" w:hAnsi="Chaparral Pro"/>
                <w:b/>
                <w:sz w:val="32"/>
                <w:lang w:bidi="x-none"/>
              </w:rPr>
              <w:t>Highly Proficient</w:t>
            </w:r>
          </w:p>
          <w:p w:rsidR="006E45AA" w:rsidRPr="00342479" w:rsidRDefault="00342479" w:rsidP="00342479">
            <w:pPr>
              <w:jc w:val="center"/>
              <w:rPr>
                <w:rFonts w:ascii="Chaparral Pro" w:hAnsi="Chaparral Pro"/>
                <w:b/>
                <w:sz w:val="48"/>
                <w:szCs w:val="48"/>
                <w:lang w:bidi="x-none"/>
              </w:rPr>
            </w:pPr>
            <w:r w:rsidRPr="00342479">
              <w:rPr>
                <w:rFonts w:ascii="Chaparral Pro" w:hAnsi="Chaparral Pro"/>
                <w:b/>
                <w:sz w:val="48"/>
                <w:szCs w:val="48"/>
                <w:lang w:bidi="x-none"/>
              </w:rPr>
              <w:sym w:font="Wingdings" w:char="F043"/>
            </w:r>
            <w:r w:rsidRPr="00342479">
              <w:rPr>
                <w:rFonts w:ascii="Chaparral Pro" w:hAnsi="Chaparral Pro"/>
                <w:b/>
                <w:sz w:val="48"/>
                <w:szCs w:val="48"/>
                <w:lang w:bidi="x-none"/>
              </w:rPr>
              <w:sym w:font="Wingdings" w:char="F043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6E45AA" w:rsidRPr="004C5550" w:rsidRDefault="00A22D60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C</w:t>
            </w:r>
            <w:r w:rsidR="006E45AA" w:rsidRPr="004C5550">
              <w:rPr>
                <w:rFonts w:ascii="Chaparral Pro" w:hAnsi="Chaparral Pro"/>
                <w:lang w:bidi="x-none"/>
              </w:rPr>
              <w:t>omplete heading present on every page, including Unit Title Page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Pages in order</w:t>
            </w:r>
            <w:r w:rsidR="00A22D60" w:rsidRPr="004C5550">
              <w:rPr>
                <w:rFonts w:ascii="Chaparral Pro" w:hAnsi="Chaparral Pro"/>
                <w:lang w:bidi="x-none"/>
              </w:rPr>
              <w:t>, and Table of Contents up-to-date, including Appendices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All lab handouts taped neatly in next to activity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Complete and thorough, including all:  WRU Thinking questions, vocabulary, data, and Analysis Questions</w:t>
            </w:r>
          </w:p>
          <w:p w:rsidR="00ED6EAC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Different items consistently color coded (ex – vocabulary in yellow)</w:t>
            </w:r>
          </w:p>
        </w:tc>
      </w:tr>
      <w:tr w:rsidR="006E45AA" w:rsidRPr="004C5550" w:rsidTr="00494892">
        <w:trPr>
          <w:trHeight w:val="2296"/>
          <w:jc w:val="center"/>
        </w:trPr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479" w:rsidRDefault="006566FC" w:rsidP="004C5550">
            <w:pPr>
              <w:jc w:val="center"/>
              <w:rPr>
                <w:rFonts w:ascii="Chaparral Pro" w:hAnsi="Chaparral Pro"/>
                <w:b/>
                <w:sz w:val="32"/>
                <w:lang w:bidi="x-none"/>
              </w:rPr>
            </w:pPr>
            <w:r>
              <w:rPr>
                <w:rFonts w:ascii="Chaparral Pro" w:hAnsi="Chaparral Pro"/>
                <w:b/>
                <w:sz w:val="32"/>
                <w:lang w:bidi="x-none"/>
              </w:rPr>
              <w:t>Prof</w:t>
            </w:r>
            <w:r w:rsidR="00342479">
              <w:rPr>
                <w:rFonts w:ascii="Chaparral Pro" w:hAnsi="Chaparral Pro"/>
                <w:b/>
                <w:sz w:val="32"/>
                <w:lang w:bidi="x-none"/>
              </w:rPr>
              <w:t>icient</w:t>
            </w:r>
          </w:p>
          <w:p w:rsidR="006E45AA" w:rsidRPr="00342479" w:rsidRDefault="00342479" w:rsidP="00342479">
            <w:pPr>
              <w:jc w:val="center"/>
              <w:rPr>
                <w:rFonts w:ascii="Chaparral Pro" w:hAnsi="Chaparral Pro"/>
                <w:b/>
                <w:sz w:val="48"/>
                <w:szCs w:val="48"/>
                <w:lang w:bidi="x-none"/>
              </w:rPr>
            </w:pPr>
            <w:r w:rsidRPr="00342479">
              <w:rPr>
                <w:rFonts w:ascii="Chaparral Pro" w:hAnsi="Chaparral Pro"/>
                <w:b/>
                <w:sz w:val="48"/>
                <w:szCs w:val="48"/>
                <w:lang w:bidi="x-none"/>
              </w:rPr>
              <w:sym w:font="Wingdings" w:char="F043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Complete heading present on all pages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Pages in order</w:t>
            </w:r>
            <w:r w:rsidR="00A22D60" w:rsidRPr="004C5550">
              <w:rPr>
                <w:rFonts w:ascii="Chaparral Pro" w:hAnsi="Chaparral Pro"/>
                <w:lang w:bidi="x-none"/>
              </w:rPr>
              <w:t>, and Table of Contents nearly up-to-date, including Appendices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 xml:space="preserve">Most lab handouts taped </w:t>
            </w:r>
            <w:r w:rsidR="00265ACC" w:rsidRPr="004C5550">
              <w:rPr>
                <w:rFonts w:ascii="Chaparral Pro" w:hAnsi="Chaparral Pro"/>
                <w:lang w:bidi="x-none"/>
              </w:rPr>
              <w:t xml:space="preserve">neatly </w:t>
            </w:r>
            <w:r w:rsidRPr="004C5550">
              <w:rPr>
                <w:rFonts w:ascii="Chaparral Pro" w:hAnsi="Chaparral Pro"/>
                <w:lang w:bidi="x-none"/>
              </w:rPr>
              <w:t>next to activity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Mostly complete and thorough</w:t>
            </w:r>
            <w:r w:rsidR="00265ACC" w:rsidRPr="004C5550">
              <w:rPr>
                <w:rFonts w:ascii="Chaparral Pro" w:hAnsi="Chaparral Pro"/>
                <w:lang w:bidi="x-none"/>
              </w:rPr>
              <w:t>, but some omissions, or not following correct format, e.g. not underlining particular items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Some sectio</w:t>
            </w:r>
            <w:r w:rsidR="00265ACC" w:rsidRPr="004C5550">
              <w:rPr>
                <w:rFonts w:ascii="Chaparral Pro" w:hAnsi="Chaparral Pro"/>
                <w:lang w:bidi="x-none"/>
              </w:rPr>
              <w:t>ns consistently color-coded</w:t>
            </w:r>
          </w:p>
        </w:tc>
      </w:tr>
      <w:tr w:rsidR="00494892" w:rsidRPr="004C5550" w:rsidTr="00494892">
        <w:trPr>
          <w:cantSplit/>
          <w:trHeight w:val="1150"/>
          <w:jc w:val="center"/>
        </w:trPr>
        <w:tc>
          <w:tcPr>
            <w:tcW w:w="1779" w:type="dxa"/>
            <w:tcBorders>
              <w:bottom w:val="nil"/>
            </w:tcBorders>
            <w:shd w:val="clear" w:color="auto" w:fill="auto"/>
            <w:vAlign w:val="center"/>
          </w:tcPr>
          <w:p w:rsidR="00494892" w:rsidRDefault="00494892" w:rsidP="004C5550">
            <w:pPr>
              <w:jc w:val="center"/>
              <w:rPr>
                <w:rFonts w:ascii="Chaparral Pro" w:hAnsi="Chaparral Pro"/>
                <w:b/>
                <w:sz w:val="32"/>
                <w:lang w:bidi="x-none"/>
              </w:rPr>
            </w:pPr>
            <w:r>
              <w:rPr>
                <w:rFonts w:ascii="Chaparral Pro" w:hAnsi="Chaparral Pro"/>
                <w:b/>
                <w:sz w:val="32"/>
                <w:lang w:bidi="x-none"/>
              </w:rPr>
              <w:t>Nearly Proficient</w:t>
            </w:r>
          </w:p>
          <w:p w:rsidR="00494892" w:rsidRPr="00342479" w:rsidRDefault="00494892" w:rsidP="00342479">
            <w:pPr>
              <w:jc w:val="center"/>
              <w:rPr>
                <w:rFonts w:ascii="Chaparral Pro" w:hAnsi="Chaparral Pro"/>
                <w:b/>
                <w:sz w:val="48"/>
                <w:szCs w:val="48"/>
                <w:lang w:bidi="x-none"/>
              </w:rPr>
            </w:pPr>
          </w:p>
        </w:tc>
        <w:tc>
          <w:tcPr>
            <w:tcW w:w="8471" w:type="dxa"/>
            <w:vMerge w:val="restart"/>
            <w:shd w:val="clear" w:color="auto" w:fill="auto"/>
            <w:vAlign w:val="center"/>
          </w:tcPr>
          <w:p w:rsidR="00494892" w:rsidRPr="004C5550" w:rsidRDefault="00494892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Heading present on some pages, or heading present but incorrectly done</w:t>
            </w:r>
          </w:p>
          <w:p w:rsidR="00494892" w:rsidRPr="004C5550" w:rsidRDefault="00494892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Some pages out of order, and/or Table of Contents not updated, nor Appendix</w:t>
            </w:r>
          </w:p>
          <w:p w:rsidR="00494892" w:rsidRPr="004C5550" w:rsidRDefault="00494892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Some lab handouts missing</w:t>
            </w:r>
          </w:p>
          <w:p w:rsidR="00494892" w:rsidRPr="004C5550" w:rsidRDefault="00494892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Some sections of lab missing, or many not following correct format</w:t>
            </w:r>
          </w:p>
          <w:p w:rsidR="00494892" w:rsidRPr="004C5550" w:rsidRDefault="00494892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sz w:val="32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Little color-coding, or inconsistent use of color coding</w:t>
            </w:r>
          </w:p>
        </w:tc>
      </w:tr>
      <w:tr w:rsidR="00494892" w:rsidRPr="004C5550" w:rsidTr="00494892">
        <w:trPr>
          <w:cantSplit/>
          <w:trHeight w:val="1150"/>
          <w:jc w:val="center"/>
        </w:trPr>
        <w:tc>
          <w:tcPr>
            <w:tcW w:w="1779" w:type="dxa"/>
            <w:tcBorders>
              <w:top w:val="nil"/>
            </w:tcBorders>
            <w:shd w:val="clear" w:color="auto" w:fill="auto"/>
            <w:textDirection w:val="tbRl"/>
            <w:vAlign w:val="center"/>
          </w:tcPr>
          <w:p w:rsidR="00494892" w:rsidRDefault="00494892" w:rsidP="00494892">
            <w:pPr>
              <w:ind w:right="113"/>
              <w:jc w:val="center"/>
              <w:rPr>
                <w:rFonts w:ascii="Chaparral Pro" w:hAnsi="Chaparral Pro"/>
                <w:b/>
                <w:sz w:val="48"/>
                <w:szCs w:val="48"/>
                <w:lang w:bidi="x-none"/>
              </w:rPr>
            </w:pPr>
          </w:p>
          <w:p w:rsidR="00494892" w:rsidRPr="004C5550" w:rsidRDefault="00494892" w:rsidP="00494892">
            <w:pPr>
              <w:ind w:right="113"/>
              <w:rPr>
                <w:rFonts w:ascii="Chaparral Pro" w:hAnsi="Chaparral Pro"/>
                <w:b/>
                <w:sz w:val="32"/>
                <w:lang w:bidi="x-none"/>
              </w:rPr>
            </w:pPr>
            <w:bookmarkStart w:id="0" w:name="_GoBack"/>
            <w:bookmarkEnd w:id="0"/>
            <w:r>
              <w:rPr>
                <w:rFonts w:ascii="Chaparral Pro" w:hAnsi="Chaparral Pro"/>
                <w:b/>
                <w:sz w:val="48"/>
                <w:szCs w:val="48"/>
                <w:lang w:bidi="x-none"/>
              </w:rPr>
              <w:sym w:font="Wingdings" w:char="F044"/>
            </w:r>
          </w:p>
          <w:p w:rsidR="00494892" w:rsidRDefault="00494892" w:rsidP="00494892">
            <w:pPr>
              <w:ind w:left="113" w:right="113"/>
              <w:jc w:val="center"/>
              <w:rPr>
                <w:rFonts w:ascii="Chaparral Pro" w:hAnsi="Chaparral Pro"/>
                <w:b/>
                <w:sz w:val="32"/>
                <w:lang w:bidi="x-none"/>
              </w:rPr>
            </w:pPr>
          </w:p>
        </w:tc>
        <w:tc>
          <w:tcPr>
            <w:tcW w:w="8471" w:type="dxa"/>
            <w:vMerge/>
            <w:shd w:val="clear" w:color="auto" w:fill="auto"/>
            <w:vAlign w:val="center"/>
          </w:tcPr>
          <w:p w:rsidR="00494892" w:rsidRPr="004C5550" w:rsidRDefault="00494892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</w:p>
        </w:tc>
      </w:tr>
      <w:tr w:rsidR="006E45AA" w:rsidRPr="004C5550" w:rsidTr="00494892">
        <w:trPr>
          <w:trHeight w:val="2296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42479" w:rsidRDefault="00494892" w:rsidP="004C5550">
            <w:pPr>
              <w:jc w:val="center"/>
              <w:rPr>
                <w:rFonts w:ascii="Chaparral Pro" w:hAnsi="Chaparral Pro"/>
                <w:b/>
                <w:sz w:val="32"/>
                <w:lang w:bidi="x-none"/>
              </w:rPr>
            </w:pPr>
            <w:r>
              <w:rPr>
                <w:rFonts w:ascii="Chaparral Pro" w:hAnsi="Chaparral Pro"/>
                <w:b/>
                <w:sz w:val="32"/>
                <w:lang w:bidi="x-none"/>
              </w:rPr>
              <w:t>Developing</w:t>
            </w:r>
            <w:r w:rsidR="00342479">
              <w:rPr>
                <w:rFonts w:ascii="Chaparral Pro" w:hAnsi="Chaparral Pro"/>
                <w:b/>
                <w:sz w:val="32"/>
                <w:lang w:bidi="x-none"/>
              </w:rPr>
              <w:t xml:space="preserve"> Proficiency</w:t>
            </w:r>
          </w:p>
          <w:p w:rsidR="006E45AA" w:rsidRPr="004C5550" w:rsidRDefault="00342479" w:rsidP="004C5550">
            <w:pPr>
              <w:jc w:val="center"/>
              <w:rPr>
                <w:rFonts w:ascii="Chaparral Pro" w:hAnsi="Chaparral Pro"/>
                <w:b/>
                <w:sz w:val="32"/>
                <w:lang w:bidi="x-none"/>
              </w:rPr>
            </w:pPr>
            <w:r>
              <w:rPr>
                <w:rFonts w:ascii="Chaparral Pro" w:hAnsi="Chaparral Pro"/>
                <w:b/>
                <w:sz w:val="48"/>
                <w:szCs w:val="48"/>
                <w:lang w:bidi="x-none"/>
              </w:rPr>
              <w:sym w:font="Wingdings" w:char="F044"/>
            </w:r>
          </w:p>
          <w:p w:rsidR="006E45AA" w:rsidRPr="004C5550" w:rsidRDefault="006E45AA" w:rsidP="004C5550">
            <w:pPr>
              <w:jc w:val="center"/>
              <w:rPr>
                <w:rFonts w:ascii="Chaparral Pro" w:hAnsi="Chaparral Pro"/>
                <w:b/>
                <w:sz w:val="32"/>
                <w:lang w:bidi="x-none"/>
              </w:rPr>
            </w:pPr>
          </w:p>
        </w:tc>
        <w:tc>
          <w:tcPr>
            <w:tcW w:w="8471" w:type="dxa"/>
            <w:shd w:val="clear" w:color="auto" w:fill="auto"/>
            <w:vAlign w:val="center"/>
          </w:tcPr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Heading not present or partial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Pages out of order</w:t>
            </w:r>
            <w:r w:rsidR="00A22D60" w:rsidRPr="004C5550">
              <w:rPr>
                <w:rFonts w:ascii="Chaparral Pro" w:hAnsi="Chaparral Pro"/>
                <w:lang w:bidi="x-none"/>
              </w:rPr>
              <w:t>, and/</w:t>
            </w:r>
            <w:r w:rsidR="008D7C5B">
              <w:rPr>
                <w:rFonts w:ascii="Chaparral Pro" w:hAnsi="Chaparral Pro"/>
                <w:lang w:bidi="x-none"/>
              </w:rPr>
              <w:t xml:space="preserve">or Table of Contents not used, </w:t>
            </w:r>
            <w:r w:rsidR="00A22D60" w:rsidRPr="004C5550">
              <w:rPr>
                <w:rFonts w:ascii="Chaparral Pro" w:hAnsi="Chaparral Pro"/>
                <w:lang w:bidi="x-none"/>
              </w:rPr>
              <w:t>or Appendix used incorrectly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 xml:space="preserve">Lab </w:t>
            </w:r>
            <w:r w:rsidR="005E7D0D" w:rsidRPr="004C5550">
              <w:rPr>
                <w:rFonts w:ascii="Chaparral Pro" w:hAnsi="Chaparral Pro"/>
                <w:lang w:bidi="x-none"/>
              </w:rPr>
              <w:t>handouts</w:t>
            </w:r>
            <w:r w:rsidRPr="004C5550">
              <w:rPr>
                <w:rFonts w:ascii="Chaparral Pro" w:hAnsi="Chaparral Pro"/>
                <w:lang w:bidi="x-none"/>
              </w:rPr>
              <w:t xml:space="preserve"> missing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Many sections of lab missing or incomplete</w:t>
            </w:r>
          </w:p>
          <w:p w:rsidR="006E45AA" w:rsidRPr="004C5550" w:rsidRDefault="006E45AA" w:rsidP="004C5550">
            <w:pPr>
              <w:numPr>
                <w:ilvl w:val="0"/>
                <w:numId w:val="6"/>
              </w:numPr>
              <w:tabs>
                <w:tab w:val="clear" w:pos="360"/>
              </w:tabs>
              <w:ind w:left="522" w:hanging="450"/>
              <w:rPr>
                <w:rFonts w:ascii="Chaparral Pro" w:hAnsi="Chaparral Pro"/>
                <w:sz w:val="32"/>
                <w:lang w:bidi="x-none"/>
              </w:rPr>
            </w:pPr>
            <w:r w:rsidRPr="004C5550">
              <w:rPr>
                <w:rFonts w:ascii="Chaparral Pro" w:hAnsi="Chaparral Pro"/>
                <w:lang w:bidi="x-none"/>
              </w:rPr>
              <w:t>No sections color-coded</w:t>
            </w:r>
          </w:p>
        </w:tc>
      </w:tr>
    </w:tbl>
    <w:p w:rsidR="00F77308" w:rsidRPr="00F77308" w:rsidRDefault="00F77308" w:rsidP="00342479">
      <w:pPr>
        <w:ind w:left="360"/>
        <w:rPr>
          <w:rFonts w:ascii="Chaparral Pro" w:hAnsi="Chaparral Pro"/>
          <w:sz w:val="28"/>
        </w:rPr>
      </w:pPr>
    </w:p>
    <w:sectPr w:rsidR="00F77308" w:rsidRPr="00F77308" w:rsidSect="00F77308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haparral Pro">
    <w:altName w:val="Candara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010"/>
    <w:multiLevelType w:val="hybridMultilevel"/>
    <w:tmpl w:val="E35278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11047"/>
    <w:multiLevelType w:val="hybridMultilevel"/>
    <w:tmpl w:val="45EE1A0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C8FB0">
      <w:start w:val="1"/>
      <w:numFmt w:val="bullet"/>
      <w:lvlText w:val=""/>
      <w:lvlJc w:val="left"/>
      <w:pPr>
        <w:tabs>
          <w:tab w:val="num" w:pos="1080"/>
        </w:tabs>
        <w:ind w:left="1152" w:hanging="72"/>
      </w:pPr>
      <w:rPr>
        <w:rFonts w:ascii="Symbol" w:hAnsi="Symbol" w:hint="default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148FD"/>
    <w:multiLevelType w:val="multilevel"/>
    <w:tmpl w:val="3A9A7CC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24936"/>
    <w:multiLevelType w:val="hybridMultilevel"/>
    <w:tmpl w:val="A6FC9D7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7A78C5"/>
    <w:multiLevelType w:val="hybridMultilevel"/>
    <w:tmpl w:val="EAA2F5DA"/>
    <w:lvl w:ilvl="0" w:tplc="3AF82798">
      <w:start w:val="1"/>
      <w:numFmt w:val="bullet"/>
      <w:lvlText w:val=""/>
      <w:lvlJc w:val="left"/>
      <w:pPr>
        <w:tabs>
          <w:tab w:val="num" w:pos="540"/>
        </w:tabs>
        <w:ind w:left="612" w:hanging="72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D4F7841"/>
    <w:multiLevelType w:val="hybridMultilevel"/>
    <w:tmpl w:val="37844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2616E9"/>
    <w:multiLevelType w:val="hybridMultilevel"/>
    <w:tmpl w:val="56FC62CA"/>
    <w:lvl w:ilvl="0" w:tplc="B65C8FB0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A74582"/>
    <w:multiLevelType w:val="hybridMultilevel"/>
    <w:tmpl w:val="B0DA3518"/>
    <w:lvl w:ilvl="0" w:tplc="DA70A32A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43AC5"/>
    <w:multiLevelType w:val="hybridMultilevel"/>
    <w:tmpl w:val="9C74A73A"/>
    <w:lvl w:ilvl="0" w:tplc="DA70A32A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843E72"/>
    <w:multiLevelType w:val="hybridMultilevel"/>
    <w:tmpl w:val="DAB60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853A39"/>
    <w:multiLevelType w:val="multilevel"/>
    <w:tmpl w:val="EAA2F5DA"/>
    <w:lvl w:ilvl="0">
      <w:start w:val="1"/>
      <w:numFmt w:val="bullet"/>
      <w:lvlText w:val=""/>
      <w:lvlJc w:val="left"/>
      <w:pPr>
        <w:tabs>
          <w:tab w:val="num" w:pos="540"/>
        </w:tabs>
        <w:ind w:left="612" w:hanging="72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061DBD"/>
    <w:multiLevelType w:val="multilevel"/>
    <w:tmpl w:val="BDF4E2C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9170D"/>
    <w:multiLevelType w:val="hybridMultilevel"/>
    <w:tmpl w:val="1102CEF8"/>
    <w:lvl w:ilvl="0" w:tplc="3AF82798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DC0B87"/>
    <w:multiLevelType w:val="hybridMultilevel"/>
    <w:tmpl w:val="C3C60F58"/>
    <w:lvl w:ilvl="0" w:tplc="DA70A32A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F0F57"/>
    <w:multiLevelType w:val="multilevel"/>
    <w:tmpl w:val="1A50B15C"/>
    <w:lvl w:ilvl="0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6CC87FD9"/>
    <w:multiLevelType w:val="hybridMultilevel"/>
    <w:tmpl w:val="EFE84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613D54"/>
    <w:multiLevelType w:val="hybridMultilevel"/>
    <w:tmpl w:val="1A50B15C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704552EB"/>
    <w:multiLevelType w:val="hybridMultilevel"/>
    <w:tmpl w:val="94FA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D0FE7"/>
    <w:multiLevelType w:val="hybridMultilevel"/>
    <w:tmpl w:val="80C0D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18"/>
  </w:num>
  <w:num w:numId="13">
    <w:abstractNumId w:val="17"/>
  </w:num>
  <w:num w:numId="14">
    <w:abstractNumId w:val="9"/>
  </w:num>
  <w:num w:numId="15">
    <w:abstractNumId w:val="10"/>
  </w:num>
  <w:num w:numId="16">
    <w:abstractNumId w:val="16"/>
  </w:num>
  <w:num w:numId="17">
    <w:abstractNumId w:val="15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C1"/>
    <w:rsid w:val="00050E86"/>
    <w:rsid w:val="00073B27"/>
    <w:rsid w:val="000B265E"/>
    <w:rsid w:val="00265ACC"/>
    <w:rsid w:val="00342479"/>
    <w:rsid w:val="00353847"/>
    <w:rsid w:val="00447ABE"/>
    <w:rsid w:val="00494892"/>
    <w:rsid w:val="004C5550"/>
    <w:rsid w:val="005E7D0D"/>
    <w:rsid w:val="006566FC"/>
    <w:rsid w:val="006E45AA"/>
    <w:rsid w:val="006F72CF"/>
    <w:rsid w:val="008D7C5B"/>
    <w:rsid w:val="009568D8"/>
    <w:rsid w:val="0098605D"/>
    <w:rsid w:val="009C7860"/>
    <w:rsid w:val="00A22D60"/>
    <w:rsid w:val="00BF313C"/>
    <w:rsid w:val="00CD08F5"/>
    <w:rsid w:val="00DD3433"/>
    <w:rsid w:val="00ED6EAC"/>
    <w:rsid w:val="00F40A1B"/>
    <w:rsid w:val="00F77308"/>
    <w:rsid w:val="00F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506FB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506FB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638</Words>
  <Characters>3639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Expectations / Journal Rubric</vt:lpstr>
    </vt:vector>
  </TitlesOfParts>
  <Company>Portland Public Schools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Expectations / Journal Rubric</dc:title>
  <dc:subject/>
  <dc:creator>PPS</dc:creator>
  <cp:keywords/>
  <dc:description/>
  <cp:lastModifiedBy>PPS</cp:lastModifiedBy>
  <cp:revision>1</cp:revision>
  <cp:lastPrinted>2012-09-04T16:59:00Z</cp:lastPrinted>
  <dcterms:created xsi:type="dcterms:W3CDTF">2014-08-13T05:38:00Z</dcterms:created>
  <dcterms:modified xsi:type="dcterms:W3CDTF">2014-08-20T23:40:00Z</dcterms:modified>
</cp:coreProperties>
</file>