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674D9" w14:textId="4B8046D8" w:rsidR="00E87A57" w:rsidRPr="00F7744F" w:rsidRDefault="00E87A57" w:rsidP="00E87A57">
      <w:pPr>
        <w:spacing w:line="360" w:lineRule="auto"/>
        <w:rPr>
          <w:rFonts w:ascii="Comic Sans MS" w:hAnsi="Comic Sans MS"/>
          <w:sz w:val="20"/>
        </w:rPr>
      </w:pPr>
      <w:r w:rsidRPr="00F7744F">
        <w:rPr>
          <w:rFonts w:ascii="Comic Sans MS" w:hAnsi="Comic Sans MS"/>
          <w:sz w:val="20"/>
        </w:rPr>
        <w:t xml:space="preserve">Name:  </w:t>
      </w:r>
      <w:r w:rsidRPr="00F7744F">
        <w:rPr>
          <w:rFonts w:ascii="Comic Sans MS" w:hAnsi="Comic Sans MS"/>
          <w:sz w:val="20"/>
          <w:u w:val="single"/>
        </w:rPr>
        <w:tab/>
      </w:r>
      <w:r w:rsidRPr="00F7744F">
        <w:rPr>
          <w:rFonts w:ascii="Comic Sans MS" w:hAnsi="Comic Sans MS"/>
          <w:sz w:val="20"/>
          <w:u w:val="single"/>
        </w:rPr>
        <w:tab/>
      </w:r>
      <w:r w:rsidRPr="00F7744F">
        <w:rPr>
          <w:rFonts w:ascii="Comic Sans MS" w:hAnsi="Comic Sans MS"/>
          <w:sz w:val="20"/>
          <w:u w:val="single"/>
        </w:rPr>
        <w:tab/>
      </w:r>
      <w:r w:rsidRPr="00F7744F">
        <w:rPr>
          <w:rFonts w:ascii="Comic Sans MS" w:hAnsi="Comic Sans MS"/>
          <w:sz w:val="20"/>
          <w:u w:val="single"/>
        </w:rPr>
        <w:tab/>
      </w:r>
      <w:r w:rsidRPr="00F7744F">
        <w:rPr>
          <w:rFonts w:ascii="Comic Sans MS" w:hAnsi="Comic Sans MS"/>
          <w:sz w:val="20"/>
          <w:u w:val="single"/>
        </w:rPr>
        <w:tab/>
      </w:r>
      <w:r w:rsidRPr="00F7744F">
        <w:rPr>
          <w:rFonts w:ascii="Comic Sans MS" w:hAnsi="Comic Sans MS"/>
          <w:sz w:val="20"/>
          <w:u w:val="single"/>
        </w:rPr>
        <w:tab/>
      </w:r>
      <w:r w:rsidRPr="00F7744F">
        <w:rPr>
          <w:rFonts w:ascii="Comic Sans MS" w:hAnsi="Comic Sans MS"/>
          <w:sz w:val="20"/>
          <w:u w:val="single"/>
        </w:rPr>
        <w:tab/>
      </w:r>
      <w:r w:rsidRPr="00F7744F">
        <w:rPr>
          <w:rFonts w:ascii="Comic Sans MS" w:hAnsi="Comic Sans MS"/>
          <w:sz w:val="20"/>
          <w:u w:val="single"/>
        </w:rPr>
        <w:tab/>
      </w:r>
      <w:r w:rsidR="002907A9" w:rsidRPr="00F7744F">
        <w:rPr>
          <w:rFonts w:ascii="Comic Sans MS" w:hAnsi="Comic Sans MS"/>
          <w:sz w:val="20"/>
        </w:rPr>
        <w:tab/>
      </w:r>
      <w:r w:rsidR="00F7744F">
        <w:rPr>
          <w:rFonts w:ascii="Comic Sans MS" w:hAnsi="Comic Sans MS"/>
          <w:sz w:val="20"/>
        </w:rPr>
        <w:tab/>
      </w:r>
      <w:proofErr w:type="gramStart"/>
      <w:r w:rsidR="002907A9" w:rsidRPr="00F7744F">
        <w:rPr>
          <w:rFonts w:ascii="Comic Sans MS" w:hAnsi="Comic Sans MS"/>
          <w:sz w:val="20"/>
        </w:rPr>
        <w:t>Activity :</w:t>
      </w:r>
      <w:proofErr w:type="gramEnd"/>
      <w:r w:rsidR="002907A9" w:rsidRPr="00F7744F">
        <w:rPr>
          <w:rFonts w:ascii="Comic Sans MS" w:hAnsi="Comic Sans MS"/>
          <w:sz w:val="20"/>
        </w:rPr>
        <w:t xml:space="preserve"> </w:t>
      </w:r>
      <w:r w:rsidR="00883482">
        <w:rPr>
          <w:rFonts w:ascii="Comic Sans MS" w:hAnsi="Comic Sans MS"/>
          <w:sz w:val="20"/>
        </w:rPr>
        <w:t xml:space="preserve"> </w:t>
      </w:r>
      <w:r w:rsidR="00883482" w:rsidRPr="007E7834">
        <w:rPr>
          <w:rFonts w:ascii="Comic Sans MS" w:hAnsi="Comic Sans MS"/>
          <w:b/>
          <w:sz w:val="28"/>
        </w:rPr>
        <w:t>72</w:t>
      </w:r>
      <w:r w:rsidR="002907A9" w:rsidRPr="00F7744F">
        <w:rPr>
          <w:rFonts w:ascii="Comic Sans MS" w:hAnsi="Comic Sans MS"/>
          <w:sz w:val="20"/>
        </w:rPr>
        <w:tab/>
      </w:r>
    </w:p>
    <w:p w14:paraId="0F8D5531" w14:textId="56FE3EBE" w:rsidR="007D3057" w:rsidRPr="00F7744F" w:rsidRDefault="00E87A57" w:rsidP="00E87A57">
      <w:pPr>
        <w:spacing w:line="360" w:lineRule="auto"/>
        <w:rPr>
          <w:rFonts w:ascii="Comic Sans MS" w:hAnsi="Comic Sans MS"/>
          <w:sz w:val="20"/>
        </w:rPr>
      </w:pPr>
      <w:r w:rsidRPr="00F7744F">
        <w:rPr>
          <w:rFonts w:ascii="Comic Sans MS" w:hAnsi="Comic Sans MS"/>
          <w:sz w:val="20"/>
        </w:rPr>
        <w:t xml:space="preserve">Date:  </w:t>
      </w:r>
      <w:r w:rsidRPr="00F7744F">
        <w:rPr>
          <w:rFonts w:ascii="Comic Sans MS" w:hAnsi="Comic Sans MS"/>
          <w:sz w:val="20"/>
          <w:u w:val="single"/>
        </w:rPr>
        <w:tab/>
      </w:r>
      <w:r w:rsidRPr="00F7744F">
        <w:rPr>
          <w:rFonts w:ascii="Comic Sans MS" w:hAnsi="Comic Sans MS"/>
          <w:sz w:val="20"/>
          <w:u w:val="single"/>
        </w:rPr>
        <w:tab/>
        <w:t xml:space="preserve">   </w:t>
      </w:r>
      <w:r w:rsidRPr="00F7744F">
        <w:rPr>
          <w:rFonts w:ascii="Comic Sans MS" w:hAnsi="Comic Sans MS"/>
          <w:sz w:val="20"/>
          <w:u w:val="single"/>
        </w:rPr>
        <w:tab/>
        <w:t xml:space="preserve"> </w:t>
      </w:r>
      <w:r w:rsidRPr="00F7744F">
        <w:rPr>
          <w:rFonts w:ascii="Comic Sans MS" w:hAnsi="Comic Sans MS"/>
          <w:sz w:val="20"/>
          <w:u w:val="single"/>
        </w:rPr>
        <w:tab/>
        <w:t xml:space="preserve">   </w:t>
      </w:r>
      <w:r w:rsidRPr="00F7744F">
        <w:rPr>
          <w:rFonts w:ascii="Comic Sans MS" w:hAnsi="Comic Sans MS"/>
          <w:sz w:val="20"/>
        </w:rPr>
        <w:tab/>
        <w:t xml:space="preserve"> Period:  </w:t>
      </w:r>
      <w:r w:rsidRPr="00F7744F">
        <w:rPr>
          <w:rFonts w:ascii="Comic Sans MS" w:hAnsi="Comic Sans MS"/>
          <w:sz w:val="20"/>
          <w:u w:val="single"/>
        </w:rPr>
        <w:tab/>
      </w:r>
      <w:r w:rsidRPr="00F7744F">
        <w:rPr>
          <w:rFonts w:ascii="Comic Sans MS" w:hAnsi="Comic Sans MS"/>
          <w:sz w:val="20"/>
          <w:u w:val="single"/>
        </w:rPr>
        <w:tab/>
      </w:r>
      <w:r w:rsidR="002907A9" w:rsidRPr="00F7744F">
        <w:rPr>
          <w:rFonts w:ascii="Comic Sans MS" w:hAnsi="Comic Sans MS"/>
          <w:sz w:val="20"/>
        </w:rPr>
        <w:tab/>
      </w:r>
      <w:r w:rsidR="00F7744F">
        <w:rPr>
          <w:rFonts w:ascii="Comic Sans MS" w:hAnsi="Comic Sans MS"/>
          <w:sz w:val="20"/>
        </w:rPr>
        <w:tab/>
      </w:r>
    </w:p>
    <w:p w14:paraId="3C0A00A9" w14:textId="77777777" w:rsidR="00E87A57" w:rsidRPr="00E87A57" w:rsidRDefault="00E87A57">
      <w:pPr>
        <w:rPr>
          <w:rFonts w:ascii="Comic Sans MS" w:hAnsi="Comic Sans MS"/>
          <w:u w:val="single"/>
        </w:rPr>
      </w:pPr>
    </w:p>
    <w:p w14:paraId="66C8254A" w14:textId="4A3BAF43" w:rsidR="00E87A57" w:rsidRPr="00883482" w:rsidRDefault="00F7744F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</w:rPr>
        <w:t xml:space="preserve">DISCUSSION WEB about:  </w:t>
      </w:r>
      <w:r w:rsidR="00883482">
        <w:rPr>
          <w:rFonts w:ascii="Comic Sans MS" w:hAnsi="Comic Sans MS"/>
          <w:b/>
          <w:i/>
          <w:u w:val="single"/>
        </w:rPr>
        <w:t>Nile perch introduction into Lake Victoria</w:t>
      </w:r>
    </w:p>
    <w:p w14:paraId="274B762E" w14:textId="77777777" w:rsidR="00E87A57" w:rsidRPr="00E87A57" w:rsidRDefault="00E87A57">
      <w:pPr>
        <w:rPr>
          <w:rFonts w:ascii="Comic Sans MS" w:hAnsi="Comic Sans MS"/>
          <w:b/>
        </w:rPr>
      </w:pPr>
    </w:p>
    <w:p w14:paraId="563142AC" w14:textId="77777777" w:rsidR="00A0624A" w:rsidRPr="00A0624A" w:rsidRDefault="00A0624A" w:rsidP="00A06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  <w:sz w:val="12"/>
        </w:rPr>
      </w:pPr>
    </w:p>
    <w:p w14:paraId="7B1D4145" w14:textId="4C483DCA" w:rsidR="00A0624A" w:rsidRDefault="00527253" w:rsidP="00A06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923"/>
        </w:tabs>
        <w:rPr>
          <w:rFonts w:ascii="Comic Sans MS" w:hAnsi="Comic Sans MS"/>
          <w:b/>
          <w:i/>
          <w:color w:val="262626" w:themeColor="text1" w:themeTint="D9"/>
        </w:rPr>
      </w:pPr>
      <w:r>
        <w:rPr>
          <w:rFonts w:ascii="Comic Sans MS" w:hAnsi="Comic Sans MS"/>
          <w:b/>
          <w:color w:val="262626" w:themeColor="text1" w:themeTint="D9"/>
        </w:rPr>
        <w:t>Question</w:t>
      </w:r>
      <w:r w:rsidR="00F7744F">
        <w:rPr>
          <w:rFonts w:ascii="Comic Sans MS" w:hAnsi="Comic Sans MS"/>
          <w:b/>
          <w:color w:val="262626" w:themeColor="text1" w:themeTint="D9"/>
        </w:rPr>
        <w:t>:</w:t>
      </w:r>
      <w:r w:rsidR="00AA7776">
        <w:rPr>
          <w:rFonts w:ascii="Comic Sans MS" w:hAnsi="Comic Sans MS"/>
          <w:b/>
          <w:color w:val="262626" w:themeColor="text1" w:themeTint="D9"/>
        </w:rPr>
        <w:t xml:space="preserve">  </w:t>
      </w:r>
      <w:r w:rsidR="00883482">
        <w:rPr>
          <w:rFonts w:ascii="Comic Sans MS" w:hAnsi="Comic Sans MS"/>
          <w:b/>
          <w:i/>
          <w:color w:val="262626" w:themeColor="text1" w:themeTint="D9"/>
        </w:rPr>
        <w:t>Should the Nile perch have been introduced into Lake Victoria?</w:t>
      </w:r>
    </w:p>
    <w:p w14:paraId="0A775424" w14:textId="77777777" w:rsidR="00883482" w:rsidRPr="00A0624A" w:rsidRDefault="00883482" w:rsidP="00A062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  <w:sz w:val="12"/>
        </w:rPr>
      </w:pPr>
    </w:p>
    <w:p w14:paraId="78AC81BC" w14:textId="0738DA73" w:rsidR="00F7744F" w:rsidRDefault="00A0624A" w:rsidP="00E87A57">
      <w:pP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  <w:r>
        <w:rPr>
          <w:rFonts w:ascii="Comic Sans MS" w:hAnsi="Comic Sans MS"/>
          <w:b/>
          <w:noProof/>
          <w:color w:val="262626" w:themeColor="text1" w:themeTint="D9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212EBE" wp14:editId="719F9D37">
                <wp:simplePos x="0" y="0"/>
                <wp:positionH relativeFrom="column">
                  <wp:posOffset>2354580</wp:posOffset>
                </wp:positionH>
                <wp:positionV relativeFrom="paragraph">
                  <wp:posOffset>94615</wp:posOffset>
                </wp:positionV>
                <wp:extent cx="1325880" cy="230505"/>
                <wp:effectExtent l="25400" t="127000" r="45720" b="2012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230505"/>
                          <a:chOff x="0" y="0"/>
                          <a:chExt cx="1325880" cy="230505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rot="20700000" flipH="1">
                            <a:off x="0" y="1905"/>
                            <a:ext cx="685800" cy="228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 rot="900000">
                            <a:off x="640080" y="0"/>
                            <a:ext cx="685800" cy="228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85.4pt;margin-top:7.45pt;width:104.4pt;height:18.15pt;z-index:251661312" coordsize="1325880,2305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top:1905;width:685800;height:228600;rotation:15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Exk2cAAAADaAAAADwAAAGRycy9kb3ducmV2LnhtbESPT4vCMBDF74LfIYzgTVN7EOkaRRZ3&#10;ETz4dz0PzdjWbSYlSbV+eyMs7Gn48d68eTNfdqYWd3K+sqxgMk5AEOdWV1woOJ++RjMQPiBrrC2T&#10;gid5WC76vTlm2j74QPdjKEQMYZ+hgjKEJpPS5yUZ9GPbEEftap3BENEVUjt8xHBTyzRJptJgxfFC&#10;iQ19lpT/Hluj4OcZsV2H3d7NWG+/bSrr20Wp4aBbfYAI1IV/89/2Rsf68H7lPeXi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xMZNnAAAAA2gAAAA8AAAAAAAAAAAAAAAAA&#10;oQIAAGRycy9kb3ducmV2LnhtbFBLBQYAAAAABAAEAPkAAACOAwAAAAA=&#10;" strokeweight="2pt">
                  <v:stroke endarrow="open"/>
                  <v:shadow on="t" opacity="24903f" mv:blur="40000f" origin=",.5" offset="0,20000emu"/>
                </v:shape>
                <v:shape id="Straight Arrow Connector 2" o:spid="_x0000_s1028" type="#_x0000_t32" style="position:absolute;left:640080;width:685800;height:228600;rotation:1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2HMCsMAAADaAAAADwAAAGRycy9kb3ducmV2LnhtbESPUWvCMBSF3wf7D+EKvoyZTkGkmooI&#10;Y4IgzJXt9dJcm9bmpiRR6783g8EeD+ec73BW68F24ko+NI4VvE0yEMSV0w3XCsqv99cFiBCRNXaO&#10;ScGdAqyL56cV5trd+JOux1iLBOGQowITY59LGSpDFsPE9cTJOzlvMSbpa6k93hLcdnKaZXNpseG0&#10;YLCnraHqfLxYBdV+vjgY176cy/a73Fr/032EmVLj0bBZgog0xP/wX3unFUzh90q6AbJ4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9hzArDAAAA2gAAAA8AAAAAAAAAAAAA&#10;AAAAoQIAAGRycy9kb3ducmV2LnhtbFBLBQYAAAAABAAEAPkAAACRAwAAAAA=&#10;" strokecolor="black [3213]" strokeweight="2pt">
                  <v:stroke endarrow="open"/>
                  <v:shadow on="t" opacity="24903f" mv:blur="40000f" origin=",.5" offset="0,20000emu"/>
                </v:shape>
              </v:group>
            </w:pict>
          </mc:Fallback>
        </mc:AlternateContent>
      </w:r>
    </w:p>
    <w:p w14:paraId="2C5DFA6A" w14:textId="77777777" w:rsidR="00A0624A" w:rsidRDefault="00A0624A" w:rsidP="00E87A57">
      <w:pP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6"/>
        <w:gridCol w:w="4878"/>
      </w:tblGrid>
      <w:tr w:rsidR="00F7744F" w14:paraId="1EB32066" w14:textId="77777777" w:rsidTr="00883482">
        <w:trPr>
          <w:trHeight w:val="509"/>
        </w:trPr>
        <w:tc>
          <w:tcPr>
            <w:tcW w:w="5094" w:type="dxa"/>
            <w:vAlign w:val="center"/>
          </w:tcPr>
          <w:p w14:paraId="56504D39" w14:textId="2E153C0D" w:rsidR="00F7744F" w:rsidRPr="00883482" w:rsidRDefault="00883482" w:rsidP="00883482">
            <w:pPr>
              <w:tabs>
                <w:tab w:val="left" w:pos="9923"/>
              </w:tabs>
              <w:jc w:val="center"/>
              <w:rPr>
                <w:rFonts w:ascii="Comic Sans MS" w:hAnsi="Comic Sans MS"/>
                <w:b/>
                <w:color w:val="262626" w:themeColor="text1" w:themeTint="D9"/>
              </w:rPr>
            </w:pPr>
            <w:r>
              <w:rPr>
                <w:rFonts w:ascii="Comic Sans MS" w:hAnsi="Comic Sans MS"/>
                <w:b/>
                <w:color w:val="262626" w:themeColor="text1" w:themeTint="D9"/>
              </w:rPr>
              <w:t xml:space="preserve">Yes / </w:t>
            </w:r>
            <w:r w:rsidR="00F7744F">
              <w:rPr>
                <w:rFonts w:ascii="Comic Sans MS" w:hAnsi="Comic Sans MS"/>
                <w:b/>
                <w:color w:val="262626" w:themeColor="text1" w:themeTint="D9"/>
              </w:rPr>
              <w:t>Advantages</w:t>
            </w:r>
            <w:r>
              <w:rPr>
                <w:rFonts w:ascii="Comic Sans MS" w:hAnsi="Comic Sans MS"/>
                <w:b/>
                <w:color w:val="262626" w:themeColor="text1" w:themeTint="D9"/>
              </w:rPr>
              <w:t xml:space="preserve"> to introducing</w:t>
            </w:r>
          </w:p>
        </w:tc>
        <w:tc>
          <w:tcPr>
            <w:tcW w:w="5094" w:type="dxa"/>
            <w:vAlign w:val="center"/>
          </w:tcPr>
          <w:p w14:paraId="61AF5740" w14:textId="7FAD7E1C" w:rsidR="00F7744F" w:rsidRPr="00883482" w:rsidRDefault="00883482" w:rsidP="00883482">
            <w:pPr>
              <w:tabs>
                <w:tab w:val="left" w:pos="9923"/>
              </w:tabs>
              <w:jc w:val="center"/>
              <w:rPr>
                <w:rFonts w:ascii="Comic Sans MS" w:hAnsi="Comic Sans MS"/>
                <w:b/>
                <w:color w:val="262626" w:themeColor="text1" w:themeTint="D9"/>
              </w:rPr>
            </w:pPr>
            <w:r>
              <w:rPr>
                <w:rFonts w:ascii="Comic Sans MS" w:hAnsi="Comic Sans MS"/>
                <w:b/>
                <w:color w:val="262626" w:themeColor="text1" w:themeTint="D9"/>
              </w:rPr>
              <w:t xml:space="preserve">No / </w:t>
            </w:r>
            <w:r w:rsidR="00F7744F">
              <w:rPr>
                <w:rFonts w:ascii="Comic Sans MS" w:hAnsi="Comic Sans MS"/>
                <w:b/>
                <w:color w:val="262626" w:themeColor="text1" w:themeTint="D9"/>
              </w:rPr>
              <w:t xml:space="preserve">Disadvantages </w:t>
            </w:r>
            <w:r>
              <w:rPr>
                <w:rFonts w:ascii="Comic Sans MS" w:hAnsi="Comic Sans MS"/>
                <w:b/>
                <w:color w:val="262626" w:themeColor="text1" w:themeTint="D9"/>
              </w:rPr>
              <w:t>to introducing</w:t>
            </w:r>
          </w:p>
        </w:tc>
      </w:tr>
      <w:tr w:rsidR="00F7744F" w14:paraId="59DC56FF" w14:textId="77777777" w:rsidTr="00883482">
        <w:trPr>
          <w:trHeight w:val="2192"/>
        </w:trPr>
        <w:tc>
          <w:tcPr>
            <w:tcW w:w="5094" w:type="dxa"/>
          </w:tcPr>
          <w:p w14:paraId="58EE9CFB" w14:textId="77777777" w:rsidR="00F7744F" w:rsidRDefault="00F7744F" w:rsidP="00E87A57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  <w:tc>
          <w:tcPr>
            <w:tcW w:w="5094" w:type="dxa"/>
          </w:tcPr>
          <w:p w14:paraId="55091E4D" w14:textId="77777777" w:rsidR="00F7744F" w:rsidRDefault="00F7744F" w:rsidP="00E87A57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</w:tr>
      <w:tr w:rsidR="00F7744F" w14:paraId="0C0C506E" w14:textId="77777777" w:rsidTr="00883482">
        <w:trPr>
          <w:trHeight w:val="2124"/>
        </w:trPr>
        <w:tc>
          <w:tcPr>
            <w:tcW w:w="5094" w:type="dxa"/>
          </w:tcPr>
          <w:p w14:paraId="75026B78" w14:textId="77777777" w:rsidR="00F7744F" w:rsidRDefault="00F7744F" w:rsidP="00E87A57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  <w:tc>
          <w:tcPr>
            <w:tcW w:w="5094" w:type="dxa"/>
          </w:tcPr>
          <w:p w14:paraId="78E1DDF1" w14:textId="77777777" w:rsidR="00F7744F" w:rsidRDefault="00F7744F" w:rsidP="00E87A57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</w:tr>
      <w:tr w:rsidR="00F7744F" w14:paraId="173612D7" w14:textId="77777777" w:rsidTr="00883482">
        <w:trPr>
          <w:trHeight w:val="2268"/>
        </w:trPr>
        <w:tc>
          <w:tcPr>
            <w:tcW w:w="5094" w:type="dxa"/>
          </w:tcPr>
          <w:p w14:paraId="4F763266" w14:textId="77777777" w:rsidR="00F7744F" w:rsidRDefault="00F7744F" w:rsidP="00E87A57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  <w:tc>
          <w:tcPr>
            <w:tcW w:w="5094" w:type="dxa"/>
          </w:tcPr>
          <w:p w14:paraId="047853DE" w14:textId="77777777" w:rsidR="00F7744F" w:rsidRDefault="00F7744F" w:rsidP="00E87A57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</w:tr>
      <w:tr w:rsidR="00F7744F" w14:paraId="1D0975F9" w14:textId="77777777" w:rsidTr="00F7744F">
        <w:trPr>
          <w:trHeight w:val="2539"/>
        </w:trPr>
        <w:tc>
          <w:tcPr>
            <w:tcW w:w="5094" w:type="dxa"/>
          </w:tcPr>
          <w:p w14:paraId="107D7582" w14:textId="77777777" w:rsidR="00F7744F" w:rsidRDefault="00F7744F" w:rsidP="00E87A57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  <w:tc>
          <w:tcPr>
            <w:tcW w:w="5094" w:type="dxa"/>
          </w:tcPr>
          <w:p w14:paraId="3811C6EE" w14:textId="77777777" w:rsidR="00F7744F" w:rsidRDefault="00F7744F" w:rsidP="00E87A57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</w:tr>
    </w:tbl>
    <w:p w14:paraId="557CF6DA" w14:textId="77777777" w:rsidR="007E7834" w:rsidRDefault="007E7834" w:rsidP="00E87A57">
      <w:pP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  <w:sectPr w:rsidR="007E7834" w:rsidSect="00883482">
          <w:headerReference w:type="default" r:id="rId7"/>
          <w:pgSz w:w="12240" w:h="15840"/>
          <w:pgMar w:top="567" w:right="2155" w:bottom="1701" w:left="567" w:header="425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6"/>
        <w:gridCol w:w="4878"/>
      </w:tblGrid>
      <w:tr w:rsidR="007E7834" w14:paraId="3879E158" w14:textId="77777777" w:rsidTr="007E7834">
        <w:trPr>
          <w:trHeight w:val="509"/>
        </w:trPr>
        <w:tc>
          <w:tcPr>
            <w:tcW w:w="4856" w:type="dxa"/>
            <w:vAlign w:val="center"/>
          </w:tcPr>
          <w:p w14:paraId="3616DC97" w14:textId="77777777" w:rsidR="007E7834" w:rsidRPr="00883482" w:rsidRDefault="007E7834" w:rsidP="005B34A4">
            <w:pPr>
              <w:tabs>
                <w:tab w:val="left" w:pos="9923"/>
              </w:tabs>
              <w:jc w:val="center"/>
              <w:rPr>
                <w:rFonts w:ascii="Comic Sans MS" w:hAnsi="Comic Sans MS"/>
                <w:b/>
                <w:color w:val="262626" w:themeColor="text1" w:themeTint="D9"/>
              </w:rPr>
            </w:pPr>
            <w:r>
              <w:rPr>
                <w:rFonts w:ascii="Comic Sans MS" w:hAnsi="Comic Sans MS"/>
                <w:b/>
                <w:color w:val="262626" w:themeColor="text1" w:themeTint="D9"/>
              </w:rPr>
              <w:lastRenderedPageBreak/>
              <w:t>Yes / Advantages to introducing</w:t>
            </w:r>
          </w:p>
        </w:tc>
        <w:tc>
          <w:tcPr>
            <w:tcW w:w="4878" w:type="dxa"/>
            <w:vAlign w:val="center"/>
          </w:tcPr>
          <w:p w14:paraId="26196D11" w14:textId="77777777" w:rsidR="007E7834" w:rsidRPr="00883482" w:rsidRDefault="007E7834" w:rsidP="005B34A4">
            <w:pPr>
              <w:tabs>
                <w:tab w:val="left" w:pos="9923"/>
              </w:tabs>
              <w:jc w:val="center"/>
              <w:rPr>
                <w:rFonts w:ascii="Comic Sans MS" w:hAnsi="Comic Sans MS"/>
                <w:b/>
                <w:color w:val="262626" w:themeColor="text1" w:themeTint="D9"/>
              </w:rPr>
            </w:pPr>
            <w:r>
              <w:rPr>
                <w:rFonts w:ascii="Comic Sans MS" w:hAnsi="Comic Sans MS"/>
                <w:b/>
                <w:color w:val="262626" w:themeColor="text1" w:themeTint="D9"/>
              </w:rPr>
              <w:t>No / Disadvantages to introducing</w:t>
            </w:r>
          </w:p>
        </w:tc>
      </w:tr>
      <w:tr w:rsidR="007E7834" w14:paraId="060A4663" w14:textId="77777777" w:rsidTr="007E7834">
        <w:trPr>
          <w:trHeight w:val="2192"/>
        </w:trPr>
        <w:tc>
          <w:tcPr>
            <w:tcW w:w="4856" w:type="dxa"/>
          </w:tcPr>
          <w:p w14:paraId="36C6C157" w14:textId="77777777" w:rsidR="007E7834" w:rsidRDefault="007E7834" w:rsidP="005B34A4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  <w:tc>
          <w:tcPr>
            <w:tcW w:w="4878" w:type="dxa"/>
          </w:tcPr>
          <w:p w14:paraId="01F3EE51" w14:textId="77777777" w:rsidR="007E7834" w:rsidRDefault="007E7834" w:rsidP="005B34A4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</w:tr>
      <w:tr w:rsidR="007E7834" w14:paraId="1B5D0EC2" w14:textId="77777777" w:rsidTr="007E7834">
        <w:trPr>
          <w:trHeight w:val="2124"/>
        </w:trPr>
        <w:tc>
          <w:tcPr>
            <w:tcW w:w="4856" w:type="dxa"/>
          </w:tcPr>
          <w:p w14:paraId="533AF6D8" w14:textId="77777777" w:rsidR="007E7834" w:rsidRDefault="007E7834" w:rsidP="005B34A4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  <w:tc>
          <w:tcPr>
            <w:tcW w:w="4878" w:type="dxa"/>
          </w:tcPr>
          <w:p w14:paraId="181C93C1" w14:textId="77777777" w:rsidR="007E7834" w:rsidRDefault="007E7834" w:rsidP="005B34A4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</w:tr>
      <w:tr w:rsidR="007E7834" w14:paraId="4FA6C27E" w14:textId="77777777" w:rsidTr="007E7834">
        <w:trPr>
          <w:trHeight w:val="2124"/>
        </w:trPr>
        <w:tc>
          <w:tcPr>
            <w:tcW w:w="4856" w:type="dxa"/>
          </w:tcPr>
          <w:p w14:paraId="4F8CBE7F" w14:textId="77777777" w:rsidR="007E7834" w:rsidRDefault="007E7834" w:rsidP="005B34A4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  <w:tc>
          <w:tcPr>
            <w:tcW w:w="4878" w:type="dxa"/>
          </w:tcPr>
          <w:p w14:paraId="6574DF48" w14:textId="77777777" w:rsidR="007E7834" w:rsidRDefault="007E7834" w:rsidP="005B34A4">
            <w:pPr>
              <w:tabs>
                <w:tab w:val="left" w:pos="9923"/>
              </w:tabs>
              <w:rPr>
                <w:rFonts w:ascii="Comic Sans MS" w:hAnsi="Comic Sans MS"/>
                <w:b/>
                <w:color w:val="262626" w:themeColor="text1" w:themeTint="D9"/>
              </w:rPr>
            </w:pPr>
          </w:p>
        </w:tc>
      </w:tr>
    </w:tbl>
    <w:p w14:paraId="0CF9F87E" w14:textId="57BF0057" w:rsidR="00F7744F" w:rsidRDefault="00F7744F" w:rsidP="00E87A57">
      <w:pP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3DC9D148" w14:textId="77777777" w:rsidR="007E7834" w:rsidRDefault="007E7834" w:rsidP="00E87A57">
      <w:pP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026E933F" w14:textId="77777777" w:rsidR="007E7834" w:rsidRDefault="007E7834" w:rsidP="00E87A57">
      <w:pP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6713946D" w14:textId="1CBBC5AB" w:rsidR="007E7834" w:rsidRDefault="007E7834" w:rsidP="00E87A57">
      <w:pP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  <w:r>
        <w:rPr>
          <w:rFonts w:ascii="Comic Sans MS" w:hAnsi="Comic Sans MS"/>
          <w:b/>
          <w:color w:val="262626" w:themeColor="text1" w:themeTint="D9"/>
        </w:rPr>
        <w:t>Other questions/notes:</w:t>
      </w:r>
    </w:p>
    <w:p w14:paraId="753210CF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6A9AFD52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56F52893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  <w:bookmarkStart w:id="0" w:name="_GoBack"/>
      <w:bookmarkEnd w:id="0"/>
    </w:p>
    <w:p w14:paraId="16227DED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44459D80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3DB81E61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5B7231C6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46EC5E28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74E50D94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1246D9EF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43236058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3F33E47D" w14:textId="77777777" w:rsidR="007E7834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p w14:paraId="44D1650E" w14:textId="77777777" w:rsidR="007E7834" w:rsidRPr="00F7744F" w:rsidRDefault="007E7834" w:rsidP="007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rPr>
          <w:rFonts w:ascii="Comic Sans MS" w:hAnsi="Comic Sans MS"/>
          <w:b/>
          <w:color w:val="262626" w:themeColor="text1" w:themeTint="D9"/>
        </w:rPr>
      </w:pPr>
    </w:p>
    <w:sectPr w:rsidR="007E7834" w:rsidRPr="00F7744F" w:rsidSect="00883482">
      <w:pgSz w:w="12240" w:h="15840"/>
      <w:pgMar w:top="567" w:right="2155" w:bottom="1701" w:left="567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F1830" w14:textId="77777777" w:rsidR="00883482" w:rsidRDefault="00883482" w:rsidP="00F23A97">
      <w:r>
        <w:separator/>
      </w:r>
    </w:p>
  </w:endnote>
  <w:endnote w:type="continuationSeparator" w:id="0">
    <w:p w14:paraId="5E08974D" w14:textId="77777777" w:rsidR="00883482" w:rsidRDefault="00883482" w:rsidP="00F2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25DD9" w14:textId="77777777" w:rsidR="00883482" w:rsidRDefault="00883482" w:rsidP="00F23A97">
      <w:r>
        <w:separator/>
      </w:r>
    </w:p>
  </w:footnote>
  <w:footnote w:type="continuationSeparator" w:id="0">
    <w:p w14:paraId="2CB657C4" w14:textId="77777777" w:rsidR="00883482" w:rsidRDefault="00883482" w:rsidP="00F23A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C0C86" w14:textId="70A0290B" w:rsidR="00883482" w:rsidRPr="00F23A97" w:rsidRDefault="00883482" w:rsidP="00F23A97">
    <w:pPr>
      <w:pStyle w:val="Header"/>
      <w:jc w:val="center"/>
      <w:rPr>
        <w:sz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isplayBackgroundShape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57"/>
    <w:rsid w:val="000D4784"/>
    <w:rsid w:val="001C52BD"/>
    <w:rsid w:val="001E1E56"/>
    <w:rsid w:val="002907A9"/>
    <w:rsid w:val="002A3974"/>
    <w:rsid w:val="002B3B68"/>
    <w:rsid w:val="0042339F"/>
    <w:rsid w:val="004A4866"/>
    <w:rsid w:val="00527253"/>
    <w:rsid w:val="00686806"/>
    <w:rsid w:val="007D3057"/>
    <w:rsid w:val="007E7834"/>
    <w:rsid w:val="00883482"/>
    <w:rsid w:val="008A1FF0"/>
    <w:rsid w:val="008C5C0B"/>
    <w:rsid w:val="008E48D8"/>
    <w:rsid w:val="00976BA4"/>
    <w:rsid w:val="009F7015"/>
    <w:rsid w:val="00A0624A"/>
    <w:rsid w:val="00AA7776"/>
    <w:rsid w:val="00C545E7"/>
    <w:rsid w:val="00C606D6"/>
    <w:rsid w:val="00E87A57"/>
    <w:rsid w:val="00E979BC"/>
    <w:rsid w:val="00ED19B8"/>
    <w:rsid w:val="00F23A97"/>
    <w:rsid w:val="00F774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3D5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A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A97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F23A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A97"/>
    <w:rPr>
      <w:rFonts w:ascii="Palatino" w:hAnsi="Palatino"/>
    </w:rPr>
  </w:style>
  <w:style w:type="table" w:styleId="TableGrid">
    <w:name w:val="Table Grid"/>
    <w:basedOn w:val="TableNormal"/>
    <w:uiPriority w:val="59"/>
    <w:rsid w:val="00F77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A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A97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F23A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A97"/>
    <w:rPr>
      <w:rFonts w:ascii="Palatino" w:hAnsi="Palatino"/>
    </w:rPr>
  </w:style>
  <w:style w:type="table" w:styleId="TableGrid">
    <w:name w:val="Table Grid"/>
    <w:basedOn w:val="TableNormal"/>
    <w:uiPriority w:val="59"/>
    <w:rsid w:val="00F77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348</Characters>
  <Application>Microsoft Macintosh Word</Application>
  <DocSecurity>0</DocSecurity>
  <Lines>2</Lines>
  <Paragraphs>1</Paragraphs>
  <ScaleCrop>false</ScaleCrop>
  <Company>PPS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Groom</dc:creator>
  <cp:keywords/>
  <dc:description/>
  <cp:lastModifiedBy>Roger Groom</cp:lastModifiedBy>
  <cp:revision>3</cp:revision>
  <cp:lastPrinted>2013-11-07T20:24:00Z</cp:lastPrinted>
  <dcterms:created xsi:type="dcterms:W3CDTF">2014-11-17T20:09:00Z</dcterms:created>
  <dcterms:modified xsi:type="dcterms:W3CDTF">2014-11-18T07:17:00Z</dcterms:modified>
</cp:coreProperties>
</file>