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59" w:type="dxa"/>
        <w:jc w:val="center"/>
        <w:tblInd w:w="-107"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firstRow="1" w:lastRow="0" w:firstColumn="1" w:lastColumn="0" w:noHBand="0" w:noVBand="1"/>
      </w:tblPr>
      <w:tblGrid>
        <w:gridCol w:w="5473"/>
        <w:gridCol w:w="5386"/>
      </w:tblGrid>
      <w:tr w:rsidR="00E175D9" w:rsidRPr="00F12C81" w14:paraId="7C66D123" w14:textId="77777777" w:rsidTr="00F12C81">
        <w:trPr>
          <w:cantSplit/>
          <w:trHeight w:hRule="exact" w:val="3572"/>
          <w:jc w:val="center"/>
        </w:trPr>
        <w:tc>
          <w:tcPr>
            <w:tcW w:w="5473" w:type="dxa"/>
            <w:vAlign w:val="center"/>
          </w:tcPr>
          <w:p w14:paraId="4ACE3E11" w14:textId="77777777" w:rsidR="00E804E6" w:rsidRPr="00F12C81" w:rsidRDefault="00E804E6" w:rsidP="00F12C81">
            <w:pPr>
              <w:ind w:left="195" w:right="243"/>
              <w:jc w:val="center"/>
              <w:rPr>
                <w:rFonts w:ascii="Tahoma" w:hAnsi="Tahoma" w:cs="Tahoma"/>
                <w:sz w:val="32"/>
                <w:szCs w:val="28"/>
              </w:rPr>
            </w:pPr>
            <w:r w:rsidRPr="00F12C81">
              <w:rPr>
                <w:rFonts w:ascii="Tahoma" w:hAnsi="Tahoma" w:cs="Tahoma"/>
                <w:sz w:val="32"/>
                <w:szCs w:val="28"/>
              </w:rPr>
              <w:t>Without the “greenhouse effect,” which is water vapor, carbon dioxide, ozone and methane trapping heat, the surface of Earth would be 60</w:t>
            </w:r>
            <w:r w:rsidRPr="00F12C81">
              <w:rPr>
                <w:rFonts w:ascii="Tahoma" w:hAnsi="Tahoma" w:cs="Tahoma"/>
                <w:b/>
                <w:color w:val="000000"/>
                <w:sz w:val="32"/>
                <w:szCs w:val="28"/>
              </w:rPr>
              <w:t>°</w:t>
            </w:r>
            <w:r w:rsidRPr="00F12C81">
              <w:rPr>
                <w:rFonts w:ascii="Tahoma" w:hAnsi="Tahoma" w:cs="Tahoma"/>
                <w:sz w:val="32"/>
                <w:szCs w:val="28"/>
              </w:rPr>
              <w:t xml:space="preserve"> F colder.</w:t>
            </w:r>
          </w:p>
        </w:tc>
        <w:tc>
          <w:tcPr>
            <w:tcW w:w="5386" w:type="dxa"/>
            <w:vAlign w:val="center"/>
          </w:tcPr>
          <w:p w14:paraId="652FF8C0" w14:textId="77777777" w:rsidR="00E804E6" w:rsidRPr="00F12C81" w:rsidRDefault="00F91655" w:rsidP="00F12C81">
            <w:pPr>
              <w:ind w:left="195" w:right="243"/>
              <w:jc w:val="center"/>
              <w:rPr>
                <w:rFonts w:ascii="Tahoma" w:hAnsi="Tahoma" w:cs="Tahoma"/>
                <w:sz w:val="32"/>
                <w:szCs w:val="28"/>
              </w:rPr>
            </w:pPr>
            <w:r w:rsidRPr="00F12C81">
              <w:rPr>
                <w:rFonts w:ascii="Tahoma" w:hAnsi="Tahoma" w:cs="Tahoma"/>
                <w:sz w:val="32"/>
                <w:szCs w:val="28"/>
              </w:rPr>
              <w:t>The increase in carbon dioxide concentration due to the burning of fossil fuels and clearing of forests is the primary factor causing warming over the past 50 years.</w:t>
            </w:r>
          </w:p>
        </w:tc>
      </w:tr>
      <w:tr w:rsidR="00E175D9" w:rsidRPr="00F12C81" w14:paraId="4DBB7E90" w14:textId="77777777" w:rsidTr="00F12C81">
        <w:trPr>
          <w:cantSplit/>
          <w:trHeight w:hRule="exact" w:val="3572"/>
          <w:jc w:val="center"/>
        </w:trPr>
        <w:tc>
          <w:tcPr>
            <w:tcW w:w="5473" w:type="dxa"/>
            <w:vAlign w:val="center"/>
          </w:tcPr>
          <w:p w14:paraId="0F72216E" w14:textId="77777777" w:rsidR="00E804E6" w:rsidRPr="00F12C81" w:rsidRDefault="00F91655" w:rsidP="00F12C81">
            <w:pPr>
              <w:ind w:left="195" w:right="243"/>
              <w:jc w:val="center"/>
              <w:rPr>
                <w:rFonts w:ascii="Tahoma" w:hAnsi="Tahoma" w:cs="Tahoma"/>
                <w:sz w:val="32"/>
                <w:szCs w:val="28"/>
              </w:rPr>
            </w:pPr>
            <w:r w:rsidRPr="00F12C81">
              <w:rPr>
                <w:rFonts w:ascii="Tahoma" w:hAnsi="Tahoma" w:cs="Tahoma"/>
                <w:sz w:val="32"/>
                <w:szCs w:val="28"/>
              </w:rPr>
              <w:t>80% of human-induced carbon dioxide emissions came from burning fossil fuels, and the other 20% from deforestation.</w:t>
            </w:r>
          </w:p>
        </w:tc>
        <w:tc>
          <w:tcPr>
            <w:tcW w:w="5386" w:type="dxa"/>
            <w:vAlign w:val="center"/>
          </w:tcPr>
          <w:p w14:paraId="28793A3A" w14:textId="77777777" w:rsidR="00E804E6" w:rsidRPr="00F12C81" w:rsidRDefault="00F91655" w:rsidP="00F12C81">
            <w:pPr>
              <w:ind w:left="195" w:right="243"/>
              <w:jc w:val="center"/>
              <w:rPr>
                <w:rFonts w:ascii="Tahoma" w:hAnsi="Tahoma" w:cs="Tahoma"/>
                <w:sz w:val="32"/>
                <w:szCs w:val="28"/>
              </w:rPr>
            </w:pPr>
            <w:r w:rsidRPr="00F12C81">
              <w:rPr>
                <w:rFonts w:ascii="Tahoma" w:hAnsi="Tahoma" w:cs="Tahoma"/>
                <w:sz w:val="32"/>
                <w:szCs w:val="28"/>
              </w:rPr>
              <w:t>The carbon dioxide in the atmosphere has increased by roughly 35% since the start of the Industrial Revolution.</w:t>
            </w:r>
          </w:p>
        </w:tc>
      </w:tr>
      <w:tr w:rsidR="00E175D9" w:rsidRPr="00F12C81" w14:paraId="75BD7207" w14:textId="77777777" w:rsidTr="00F12C81">
        <w:trPr>
          <w:cantSplit/>
          <w:trHeight w:hRule="exact" w:val="3572"/>
          <w:jc w:val="center"/>
        </w:trPr>
        <w:tc>
          <w:tcPr>
            <w:tcW w:w="5473" w:type="dxa"/>
            <w:vAlign w:val="center"/>
          </w:tcPr>
          <w:p w14:paraId="2CF33CB2" w14:textId="77777777" w:rsidR="00E804E6" w:rsidRPr="00F12C81" w:rsidRDefault="00F91655" w:rsidP="00F12C81">
            <w:pPr>
              <w:ind w:left="195" w:right="243"/>
              <w:jc w:val="center"/>
              <w:rPr>
                <w:rFonts w:ascii="Tahoma" w:hAnsi="Tahoma" w:cs="Tahoma"/>
                <w:sz w:val="32"/>
                <w:szCs w:val="28"/>
              </w:rPr>
            </w:pPr>
            <w:r w:rsidRPr="00F12C81">
              <w:rPr>
                <w:rFonts w:ascii="Tahoma" w:hAnsi="Tahoma" w:cs="Tahoma"/>
                <w:sz w:val="32"/>
                <w:szCs w:val="28"/>
              </w:rPr>
              <w:t>The Sun’s energy output has had small ups and downs, but no net increase.</w:t>
            </w:r>
          </w:p>
        </w:tc>
        <w:tc>
          <w:tcPr>
            <w:tcW w:w="5386" w:type="dxa"/>
            <w:vAlign w:val="center"/>
          </w:tcPr>
          <w:p w14:paraId="0A6C3F1A" w14:textId="77777777" w:rsidR="00E804E6" w:rsidRPr="00F12C81" w:rsidRDefault="00F91655" w:rsidP="00F12C81">
            <w:pPr>
              <w:ind w:left="195" w:right="243"/>
              <w:jc w:val="center"/>
              <w:rPr>
                <w:rFonts w:ascii="Tahoma" w:hAnsi="Tahoma" w:cs="Tahoma"/>
                <w:sz w:val="32"/>
                <w:szCs w:val="28"/>
              </w:rPr>
            </w:pPr>
            <w:r w:rsidRPr="00F12C81">
              <w:rPr>
                <w:rFonts w:ascii="Tahoma" w:hAnsi="Tahoma" w:cs="Tahoma"/>
                <w:sz w:val="32"/>
                <w:szCs w:val="28"/>
              </w:rPr>
              <w:t>The 2 major volcanic eruptions over the past 30 years have had cooling effects that lasted 2-3 years.</w:t>
            </w:r>
          </w:p>
        </w:tc>
      </w:tr>
      <w:tr w:rsidR="00E175D9" w:rsidRPr="00F12C81" w14:paraId="2BE16C43" w14:textId="77777777" w:rsidTr="00F12C81">
        <w:trPr>
          <w:cantSplit/>
          <w:trHeight w:hRule="exact" w:val="3572"/>
          <w:jc w:val="center"/>
        </w:trPr>
        <w:tc>
          <w:tcPr>
            <w:tcW w:w="5473" w:type="dxa"/>
            <w:vAlign w:val="center"/>
          </w:tcPr>
          <w:p w14:paraId="7FCC6F79" w14:textId="77777777" w:rsidR="00E804E6" w:rsidRPr="00F12C81" w:rsidRDefault="00F91655" w:rsidP="00F12C81">
            <w:pPr>
              <w:ind w:left="195" w:right="243"/>
              <w:jc w:val="center"/>
              <w:rPr>
                <w:rFonts w:ascii="Tahoma" w:hAnsi="Tahoma" w:cs="Tahoma"/>
                <w:sz w:val="32"/>
                <w:szCs w:val="28"/>
              </w:rPr>
            </w:pPr>
            <w:r w:rsidRPr="00F12C81">
              <w:rPr>
                <w:rFonts w:ascii="Tahoma" w:hAnsi="Tahoma" w:cs="Tahoma"/>
                <w:sz w:val="32"/>
                <w:szCs w:val="28"/>
              </w:rPr>
              <w:t>There are changes in the Earth’s orbit around the Sun and tilt, but they are only important on timescales of thousands to many tens of thousands of years.</w:t>
            </w:r>
          </w:p>
        </w:tc>
        <w:tc>
          <w:tcPr>
            <w:tcW w:w="5386" w:type="dxa"/>
            <w:vAlign w:val="center"/>
          </w:tcPr>
          <w:p w14:paraId="60DD7BC0" w14:textId="77777777" w:rsidR="00E804E6" w:rsidRPr="00F12C81" w:rsidRDefault="00F91655" w:rsidP="00F12C81">
            <w:pPr>
              <w:ind w:left="195" w:right="243"/>
              <w:jc w:val="center"/>
              <w:rPr>
                <w:rFonts w:ascii="Tahoma" w:hAnsi="Tahoma" w:cs="Tahoma"/>
                <w:sz w:val="32"/>
                <w:szCs w:val="28"/>
              </w:rPr>
            </w:pPr>
            <w:r w:rsidRPr="00F12C81">
              <w:rPr>
                <w:rFonts w:ascii="Tahoma" w:hAnsi="Tahoma" w:cs="Tahoma"/>
                <w:sz w:val="32"/>
                <w:szCs w:val="28"/>
              </w:rPr>
              <w:t>About 45% of the carbon dioxide emitted by human activities in the last 50 years is stored in the ocean and vegetation.</w:t>
            </w:r>
          </w:p>
        </w:tc>
      </w:tr>
      <w:tr w:rsidR="00E175D9" w:rsidRPr="00F12C81" w14:paraId="2B7ACCD9" w14:textId="77777777" w:rsidTr="00F12C81">
        <w:trPr>
          <w:cantSplit/>
          <w:trHeight w:hRule="exact" w:val="3572"/>
          <w:jc w:val="center"/>
        </w:trPr>
        <w:tc>
          <w:tcPr>
            <w:tcW w:w="5473" w:type="dxa"/>
            <w:vAlign w:val="center"/>
          </w:tcPr>
          <w:p w14:paraId="02031552" w14:textId="77777777" w:rsidR="00E804E6" w:rsidRPr="00F12C81" w:rsidRDefault="00F91655" w:rsidP="00F12C81">
            <w:pPr>
              <w:ind w:left="195" w:right="243"/>
              <w:jc w:val="center"/>
              <w:rPr>
                <w:rFonts w:ascii="Tahoma" w:hAnsi="Tahoma" w:cs="Tahoma"/>
                <w:sz w:val="32"/>
                <w:szCs w:val="28"/>
              </w:rPr>
            </w:pPr>
            <w:r w:rsidRPr="00F12C81">
              <w:rPr>
                <w:rFonts w:ascii="Tahoma" w:hAnsi="Tahoma" w:cs="Tahoma"/>
                <w:sz w:val="32"/>
                <w:szCs w:val="28"/>
              </w:rPr>
              <w:lastRenderedPageBreak/>
              <w:t>As the climate warms, carbon will be released from permafrost.</w:t>
            </w:r>
          </w:p>
        </w:tc>
        <w:tc>
          <w:tcPr>
            <w:tcW w:w="5386" w:type="dxa"/>
            <w:vAlign w:val="center"/>
          </w:tcPr>
          <w:p w14:paraId="4B558922" w14:textId="77777777" w:rsidR="00E804E6" w:rsidRPr="00F12C81" w:rsidRDefault="00F91655" w:rsidP="00F12C81">
            <w:pPr>
              <w:ind w:left="195" w:right="243"/>
              <w:jc w:val="center"/>
              <w:rPr>
                <w:rFonts w:ascii="Tahoma" w:hAnsi="Tahoma" w:cs="Tahoma"/>
                <w:sz w:val="32"/>
                <w:szCs w:val="28"/>
              </w:rPr>
            </w:pPr>
            <w:r w:rsidRPr="00F12C81">
              <w:rPr>
                <w:rFonts w:ascii="Tahoma" w:hAnsi="Tahoma" w:cs="Tahoma"/>
                <w:sz w:val="32"/>
                <w:szCs w:val="28"/>
              </w:rPr>
              <w:t>Global emissions of carbon dioxide have accelerated.</w:t>
            </w:r>
          </w:p>
        </w:tc>
      </w:tr>
      <w:tr w:rsidR="00E175D9" w:rsidRPr="00F12C81" w14:paraId="4FAB9E97" w14:textId="77777777" w:rsidTr="00F12C81">
        <w:trPr>
          <w:cantSplit/>
          <w:trHeight w:hRule="exact" w:val="3572"/>
          <w:jc w:val="center"/>
        </w:trPr>
        <w:tc>
          <w:tcPr>
            <w:tcW w:w="5473" w:type="dxa"/>
            <w:vAlign w:val="center"/>
          </w:tcPr>
          <w:p w14:paraId="2111761A" w14:textId="77777777" w:rsidR="00E804E6" w:rsidRPr="00F12C81" w:rsidRDefault="00F91655" w:rsidP="00F12C81">
            <w:pPr>
              <w:ind w:left="195" w:right="243"/>
              <w:jc w:val="center"/>
              <w:rPr>
                <w:rFonts w:ascii="Tahoma" w:hAnsi="Tahoma" w:cs="Tahoma"/>
                <w:sz w:val="32"/>
                <w:szCs w:val="28"/>
              </w:rPr>
            </w:pPr>
            <w:r w:rsidRPr="00F12C81">
              <w:rPr>
                <w:rFonts w:ascii="Tahoma" w:hAnsi="Tahoma" w:cs="Tahoma"/>
                <w:sz w:val="32"/>
                <w:szCs w:val="28"/>
              </w:rPr>
              <w:t>As the ocean absorbs carbon dioxide, it is becoming more acidic, which affects ocean creatures’ ability to create shells and skeleton.</w:t>
            </w:r>
          </w:p>
        </w:tc>
        <w:tc>
          <w:tcPr>
            <w:tcW w:w="5386" w:type="dxa"/>
            <w:vAlign w:val="center"/>
          </w:tcPr>
          <w:p w14:paraId="35EC920C" w14:textId="77777777" w:rsidR="00E804E6" w:rsidRPr="00F12C81" w:rsidRDefault="00F91655" w:rsidP="00F12C81">
            <w:pPr>
              <w:ind w:left="195" w:right="243"/>
              <w:jc w:val="center"/>
              <w:rPr>
                <w:rFonts w:ascii="Tahoma" w:hAnsi="Tahoma" w:cs="Tahoma"/>
                <w:sz w:val="30"/>
                <w:szCs w:val="28"/>
              </w:rPr>
            </w:pPr>
            <w:r w:rsidRPr="00F12C81">
              <w:rPr>
                <w:rFonts w:ascii="Tahoma" w:hAnsi="Tahoma" w:cs="Tahoma"/>
                <w:sz w:val="30"/>
                <w:szCs w:val="28"/>
              </w:rPr>
              <w:t xml:space="preserve">Temperatures are rising.  </w:t>
            </w:r>
            <w:r w:rsidR="00B60B69" w:rsidRPr="00F12C81">
              <w:rPr>
                <w:rFonts w:ascii="Tahoma" w:hAnsi="Tahoma" w:cs="Tahoma"/>
                <w:sz w:val="30"/>
                <w:szCs w:val="28"/>
              </w:rPr>
              <w:t xml:space="preserve">This is known based on temperature records, the melting of Arctic sea ice, the retreat of mountain glaciers on every continent, reductions in snow cover, earlier blooming of plants in spring, and increased melting of ice sheets. </w:t>
            </w:r>
          </w:p>
        </w:tc>
      </w:tr>
      <w:tr w:rsidR="00E175D9" w:rsidRPr="00F12C81" w14:paraId="1D2AE4F3" w14:textId="77777777" w:rsidTr="00F12C81">
        <w:trPr>
          <w:cantSplit/>
          <w:trHeight w:hRule="exact" w:val="3572"/>
          <w:jc w:val="center"/>
        </w:trPr>
        <w:tc>
          <w:tcPr>
            <w:tcW w:w="5473" w:type="dxa"/>
            <w:vAlign w:val="center"/>
          </w:tcPr>
          <w:p w14:paraId="05EFE498" w14:textId="77777777" w:rsidR="00E804E6" w:rsidRPr="00F12C81" w:rsidRDefault="00B60B69" w:rsidP="00F12C81">
            <w:pPr>
              <w:ind w:left="195" w:right="243"/>
              <w:jc w:val="center"/>
              <w:rPr>
                <w:rFonts w:ascii="Tahoma" w:hAnsi="Tahoma" w:cs="Tahoma"/>
                <w:sz w:val="32"/>
                <w:szCs w:val="28"/>
              </w:rPr>
            </w:pPr>
            <w:r w:rsidRPr="00F12C81">
              <w:rPr>
                <w:rFonts w:ascii="Tahoma" w:hAnsi="Tahoma" w:cs="Tahoma"/>
                <w:sz w:val="32"/>
                <w:szCs w:val="28"/>
              </w:rPr>
              <w:t>Snow and ice reflect the Sun’s heat.  As snow and ice melt, more heat will be absorbed by the surface, causing more melting.</w:t>
            </w:r>
          </w:p>
        </w:tc>
        <w:tc>
          <w:tcPr>
            <w:tcW w:w="5386" w:type="dxa"/>
            <w:vAlign w:val="center"/>
          </w:tcPr>
          <w:p w14:paraId="5F21579C" w14:textId="77777777" w:rsidR="00E804E6" w:rsidRPr="00F12C81" w:rsidRDefault="00B60B69" w:rsidP="00F12C81">
            <w:pPr>
              <w:ind w:left="195" w:right="243"/>
              <w:jc w:val="center"/>
              <w:rPr>
                <w:rFonts w:ascii="Tahoma" w:hAnsi="Tahoma" w:cs="Tahoma"/>
                <w:sz w:val="32"/>
                <w:szCs w:val="28"/>
              </w:rPr>
            </w:pPr>
            <w:r w:rsidRPr="00F12C81">
              <w:rPr>
                <w:rFonts w:ascii="Tahoma" w:hAnsi="Tahoma" w:cs="Tahoma"/>
                <w:sz w:val="32"/>
                <w:szCs w:val="28"/>
              </w:rPr>
              <w:t>Precipitation patterns are changing.  There will be more droughts and more floods.</w:t>
            </w:r>
          </w:p>
        </w:tc>
      </w:tr>
      <w:tr w:rsidR="00E175D9" w:rsidRPr="00F12C81" w14:paraId="772969BF" w14:textId="77777777" w:rsidTr="00F12C81">
        <w:trPr>
          <w:cantSplit/>
          <w:trHeight w:hRule="exact" w:val="3572"/>
          <w:jc w:val="center"/>
        </w:trPr>
        <w:tc>
          <w:tcPr>
            <w:tcW w:w="5473" w:type="dxa"/>
            <w:vAlign w:val="center"/>
          </w:tcPr>
          <w:p w14:paraId="119DF9A0" w14:textId="77777777" w:rsidR="00E804E6" w:rsidRPr="00F12C81" w:rsidRDefault="00B60B69" w:rsidP="00F12C81">
            <w:pPr>
              <w:ind w:left="195" w:right="243"/>
              <w:jc w:val="center"/>
              <w:rPr>
                <w:rFonts w:ascii="Tahoma" w:hAnsi="Tahoma" w:cs="Tahoma"/>
                <w:sz w:val="32"/>
                <w:szCs w:val="28"/>
              </w:rPr>
            </w:pPr>
            <w:r w:rsidRPr="00F12C81">
              <w:rPr>
                <w:rFonts w:ascii="Tahoma" w:hAnsi="Tahoma" w:cs="Tahoma"/>
                <w:sz w:val="32"/>
                <w:szCs w:val="28"/>
              </w:rPr>
              <w:t xml:space="preserve">Sea level is rising.  After at least 2,000 years of little change, sea level rose by 8 inches over the past century.  Sea level is currently </w:t>
            </w:r>
            <w:proofErr w:type="gramStart"/>
            <w:r w:rsidRPr="00F12C81">
              <w:rPr>
                <w:rFonts w:ascii="Tahoma" w:hAnsi="Tahoma" w:cs="Tahoma"/>
                <w:sz w:val="32"/>
                <w:szCs w:val="28"/>
              </w:rPr>
              <w:t>rising</w:t>
            </w:r>
            <w:proofErr w:type="gramEnd"/>
            <w:r w:rsidRPr="00F12C81">
              <w:rPr>
                <w:rFonts w:ascii="Tahoma" w:hAnsi="Tahoma" w:cs="Tahoma"/>
                <w:sz w:val="32"/>
                <w:szCs w:val="28"/>
              </w:rPr>
              <w:t xml:space="preserve"> at a rate roughly double the rate observed over the past century.</w:t>
            </w:r>
          </w:p>
        </w:tc>
        <w:tc>
          <w:tcPr>
            <w:tcW w:w="5386" w:type="dxa"/>
            <w:vAlign w:val="center"/>
          </w:tcPr>
          <w:p w14:paraId="747E1D34" w14:textId="0A66C52E" w:rsidR="00E804E6" w:rsidRPr="00F12C81" w:rsidRDefault="00B60B69" w:rsidP="00F12C81">
            <w:pPr>
              <w:ind w:left="195" w:right="243"/>
              <w:jc w:val="center"/>
              <w:rPr>
                <w:rFonts w:ascii="Tahoma" w:hAnsi="Tahoma" w:cs="Tahoma"/>
                <w:sz w:val="30"/>
                <w:szCs w:val="28"/>
              </w:rPr>
            </w:pPr>
            <w:r w:rsidRPr="00F12C81">
              <w:rPr>
                <w:rFonts w:ascii="Tahoma" w:hAnsi="Tahoma" w:cs="Tahoma"/>
                <w:sz w:val="30"/>
                <w:szCs w:val="28"/>
              </w:rPr>
              <w:t xml:space="preserve">There are two ways that warming causes </w:t>
            </w:r>
            <w:r w:rsidR="00F12C81" w:rsidRPr="00F12C81">
              <w:rPr>
                <w:rFonts w:ascii="Tahoma" w:hAnsi="Tahoma" w:cs="Tahoma"/>
                <w:sz w:val="30"/>
                <w:szCs w:val="28"/>
              </w:rPr>
              <w:t>rising sea levels:</w:t>
            </w:r>
          </w:p>
          <w:p w14:paraId="253348EE" w14:textId="77777777" w:rsidR="00B60B69" w:rsidRPr="00F12C81" w:rsidRDefault="00B60B69" w:rsidP="00F12C81">
            <w:pPr>
              <w:ind w:left="675" w:right="243" w:hanging="480"/>
              <w:rPr>
                <w:rFonts w:ascii="Tahoma" w:hAnsi="Tahoma" w:cs="Tahoma"/>
                <w:sz w:val="30"/>
                <w:szCs w:val="28"/>
              </w:rPr>
            </w:pPr>
            <w:r w:rsidRPr="00F12C81">
              <w:rPr>
                <w:rFonts w:ascii="Tahoma" w:hAnsi="Tahoma" w:cs="Tahoma"/>
                <w:sz w:val="30"/>
                <w:szCs w:val="28"/>
              </w:rPr>
              <w:t xml:space="preserve">(1) </w:t>
            </w:r>
            <w:proofErr w:type="gramStart"/>
            <w:r w:rsidRPr="00F12C81">
              <w:rPr>
                <w:rFonts w:ascii="Tahoma" w:hAnsi="Tahoma" w:cs="Tahoma"/>
                <w:sz w:val="30"/>
                <w:szCs w:val="28"/>
              </w:rPr>
              <w:t>ocean</w:t>
            </w:r>
            <w:proofErr w:type="gramEnd"/>
            <w:r w:rsidRPr="00F12C81">
              <w:rPr>
                <w:rFonts w:ascii="Tahoma" w:hAnsi="Tahoma" w:cs="Tahoma"/>
                <w:sz w:val="30"/>
                <w:szCs w:val="28"/>
              </w:rPr>
              <w:t xml:space="preserve"> water expands as it warms, and takes up more space.</w:t>
            </w:r>
          </w:p>
          <w:p w14:paraId="3B81A1D0" w14:textId="5F62626B" w:rsidR="00B60B69" w:rsidRPr="00F12C81" w:rsidRDefault="00F12C81" w:rsidP="00F12C81">
            <w:pPr>
              <w:ind w:left="675" w:right="243" w:hanging="480"/>
              <w:rPr>
                <w:rFonts w:ascii="Tahoma" w:hAnsi="Tahoma" w:cs="Tahoma"/>
                <w:sz w:val="32"/>
                <w:szCs w:val="28"/>
              </w:rPr>
            </w:pPr>
            <w:r w:rsidRPr="00F12C81">
              <w:rPr>
                <w:rFonts w:ascii="Tahoma" w:hAnsi="Tahoma" w:cs="Tahoma"/>
                <w:sz w:val="30"/>
                <w:szCs w:val="28"/>
              </w:rPr>
              <w:t xml:space="preserve">(2) </w:t>
            </w:r>
            <w:r w:rsidR="00B60B69" w:rsidRPr="00F12C81">
              <w:rPr>
                <w:rFonts w:ascii="Tahoma" w:hAnsi="Tahoma" w:cs="Tahoma"/>
                <w:sz w:val="30"/>
                <w:szCs w:val="28"/>
              </w:rPr>
              <w:t xml:space="preserve">Warming leads to the melting of glaciers and ice sheets, which raises sea level by adding water to the ocean. </w:t>
            </w:r>
          </w:p>
        </w:tc>
      </w:tr>
      <w:tr w:rsidR="00E175D9" w:rsidRPr="00F12C81" w14:paraId="29B20CC6" w14:textId="77777777" w:rsidTr="00F12C81">
        <w:trPr>
          <w:cantSplit/>
          <w:trHeight w:hRule="exact" w:val="3572"/>
          <w:jc w:val="center"/>
        </w:trPr>
        <w:tc>
          <w:tcPr>
            <w:tcW w:w="5473" w:type="dxa"/>
            <w:vAlign w:val="center"/>
          </w:tcPr>
          <w:p w14:paraId="0ACAC5A4" w14:textId="77777777" w:rsidR="00B60B69" w:rsidRPr="00F12C81" w:rsidRDefault="00B60B69" w:rsidP="00F12C81">
            <w:pPr>
              <w:ind w:left="195" w:right="243"/>
              <w:jc w:val="center"/>
              <w:rPr>
                <w:rFonts w:ascii="Tahoma" w:hAnsi="Tahoma" w:cs="Tahoma"/>
                <w:sz w:val="32"/>
                <w:szCs w:val="28"/>
              </w:rPr>
            </w:pPr>
            <w:r w:rsidRPr="00F12C81">
              <w:rPr>
                <w:rFonts w:ascii="Tahoma" w:hAnsi="Tahoma" w:cs="Tahoma"/>
                <w:sz w:val="32"/>
                <w:szCs w:val="28"/>
              </w:rPr>
              <w:t>If the entire Greenland Ice Sheet melted, it would raise sea level by 20 feet.  The West Antarctic Ice Sheet would raise sea level by 16-20 feet if it melted, and the East Antarctic Ice Sheet by 200 feet if melted completely.</w:t>
            </w:r>
          </w:p>
        </w:tc>
        <w:tc>
          <w:tcPr>
            <w:tcW w:w="5386" w:type="dxa"/>
            <w:vAlign w:val="center"/>
          </w:tcPr>
          <w:p w14:paraId="200CE4CB" w14:textId="77777777" w:rsidR="00B60B69" w:rsidRPr="00F12C81" w:rsidRDefault="00B60B69" w:rsidP="00F12C81">
            <w:pPr>
              <w:ind w:left="195" w:right="243"/>
              <w:jc w:val="center"/>
              <w:rPr>
                <w:rFonts w:ascii="Tahoma" w:hAnsi="Tahoma" w:cs="Tahoma"/>
                <w:sz w:val="32"/>
                <w:szCs w:val="28"/>
              </w:rPr>
            </w:pPr>
            <w:r w:rsidRPr="00F12C81">
              <w:rPr>
                <w:rFonts w:ascii="Tahoma" w:hAnsi="Tahoma" w:cs="Tahoma"/>
                <w:sz w:val="32"/>
                <w:szCs w:val="28"/>
              </w:rPr>
              <w:t>The global warming of the past 50 years is due primarily to human-induced increases in heat-trapping gases.</w:t>
            </w:r>
          </w:p>
        </w:tc>
      </w:tr>
      <w:tr w:rsidR="00E175D9" w:rsidRPr="00F12C81" w14:paraId="354D58DC" w14:textId="77777777" w:rsidTr="00F12C81">
        <w:trPr>
          <w:cantSplit/>
          <w:trHeight w:hRule="exact" w:val="3572"/>
          <w:jc w:val="center"/>
        </w:trPr>
        <w:tc>
          <w:tcPr>
            <w:tcW w:w="5473" w:type="dxa"/>
            <w:vAlign w:val="center"/>
          </w:tcPr>
          <w:p w14:paraId="2EA0D748" w14:textId="77777777" w:rsidR="00B60B69" w:rsidRPr="00F12C81" w:rsidRDefault="00B60B69" w:rsidP="00F12C81">
            <w:pPr>
              <w:ind w:left="195" w:right="243"/>
              <w:jc w:val="center"/>
              <w:rPr>
                <w:rFonts w:ascii="Tahoma" w:hAnsi="Tahoma" w:cs="Tahoma"/>
                <w:sz w:val="28"/>
                <w:szCs w:val="28"/>
              </w:rPr>
            </w:pPr>
            <w:r w:rsidRPr="00F12C81">
              <w:rPr>
                <w:rFonts w:ascii="Tahoma" w:hAnsi="Tahoma" w:cs="Tahoma"/>
                <w:sz w:val="28"/>
                <w:szCs w:val="28"/>
              </w:rPr>
              <w:t>Scientific evidence for a human influence on climate has accumulated over several decades from many hundreds of studies.  No single study is a “smoking gun.”  Nor has any single study or combination of studies undermined the large body of evidence supporting human-induced climate change.</w:t>
            </w:r>
          </w:p>
        </w:tc>
        <w:tc>
          <w:tcPr>
            <w:tcW w:w="5386" w:type="dxa"/>
            <w:vAlign w:val="center"/>
          </w:tcPr>
          <w:p w14:paraId="6B6FA657" w14:textId="77777777" w:rsidR="00B60B69" w:rsidRPr="00F12C81" w:rsidRDefault="00B60B69" w:rsidP="00F12C81">
            <w:pPr>
              <w:ind w:left="195" w:right="243"/>
              <w:jc w:val="center"/>
              <w:rPr>
                <w:rFonts w:ascii="Tahoma" w:hAnsi="Tahoma" w:cs="Tahoma"/>
                <w:sz w:val="30"/>
                <w:szCs w:val="28"/>
              </w:rPr>
            </w:pPr>
            <w:r w:rsidRPr="00F12C81">
              <w:rPr>
                <w:rFonts w:ascii="Tahoma" w:hAnsi="Tahoma" w:cs="Tahoma"/>
                <w:sz w:val="30"/>
                <w:szCs w:val="28"/>
              </w:rPr>
              <w:t>Global surface temperatures over the last several decades are clearly unusual, in that they were higher than at any time during at least the past 400 years.  For the Northern Hemisphere, the recent temperature rise is clearly unusual in at least the last 1,000 years.</w:t>
            </w:r>
          </w:p>
        </w:tc>
      </w:tr>
      <w:tr w:rsidR="00F12C81" w:rsidRPr="00F12C81" w14:paraId="6C455F0F" w14:textId="77777777" w:rsidTr="00F12C81">
        <w:trPr>
          <w:cantSplit/>
          <w:trHeight w:hRule="exact" w:val="3572"/>
          <w:jc w:val="center"/>
        </w:trPr>
        <w:tc>
          <w:tcPr>
            <w:tcW w:w="5473" w:type="dxa"/>
            <w:vAlign w:val="center"/>
          </w:tcPr>
          <w:p w14:paraId="5FAFFBBD" w14:textId="77777777" w:rsidR="00B60B69" w:rsidRPr="00F12C81" w:rsidRDefault="00CD23F9" w:rsidP="00F12C81">
            <w:pPr>
              <w:ind w:left="195" w:right="243"/>
              <w:jc w:val="center"/>
              <w:rPr>
                <w:rFonts w:ascii="Tahoma" w:hAnsi="Tahoma" w:cs="Tahoma"/>
                <w:sz w:val="32"/>
                <w:szCs w:val="28"/>
              </w:rPr>
            </w:pPr>
            <w:r w:rsidRPr="00F12C81">
              <w:rPr>
                <w:rFonts w:ascii="Tahoma" w:hAnsi="Tahoma" w:cs="Tahoma"/>
                <w:sz w:val="32"/>
                <w:szCs w:val="28"/>
              </w:rPr>
              <w:t>Human influences on climate are changing the likelihood of certain types of extreme events, such as droughts.  For example, the risk of drought in Europe is four times greater than without human influence.</w:t>
            </w:r>
          </w:p>
        </w:tc>
        <w:tc>
          <w:tcPr>
            <w:tcW w:w="5386" w:type="dxa"/>
            <w:vAlign w:val="center"/>
          </w:tcPr>
          <w:p w14:paraId="7D59775E" w14:textId="77777777" w:rsidR="00B60B69" w:rsidRPr="00F12C81" w:rsidRDefault="00B60B69" w:rsidP="00F12C81">
            <w:pPr>
              <w:ind w:left="195" w:right="243"/>
              <w:jc w:val="center"/>
              <w:rPr>
                <w:rFonts w:ascii="Tahoma" w:hAnsi="Tahoma" w:cs="Tahoma"/>
                <w:sz w:val="32"/>
                <w:szCs w:val="28"/>
              </w:rPr>
            </w:pPr>
            <w:r w:rsidRPr="00F12C81">
              <w:rPr>
                <w:rFonts w:ascii="Tahoma" w:hAnsi="Tahoma" w:cs="Tahoma"/>
                <w:sz w:val="32"/>
                <w:szCs w:val="28"/>
              </w:rPr>
              <w:t xml:space="preserve">Using models, scientists have found that without human influence, the surface of the Earth would actually have cooled slightly over the past 50 years.  </w:t>
            </w:r>
          </w:p>
        </w:tc>
      </w:tr>
      <w:tr w:rsidR="00F12C81" w:rsidRPr="00F12C81" w14:paraId="18612B1E" w14:textId="77777777" w:rsidTr="00F12C81">
        <w:trPr>
          <w:cantSplit/>
          <w:trHeight w:hRule="exact" w:val="3572"/>
          <w:jc w:val="center"/>
        </w:trPr>
        <w:tc>
          <w:tcPr>
            <w:tcW w:w="5473" w:type="dxa"/>
            <w:vAlign w:val="center"/>
          </w:tcPr>
          <w:p w14:paraId="3C5CC3DA" w14:textId="77777777" w:rsidR="00CD23F9" w:rsidRPr="00F12C81" w:rsidRDefault="00CD23F9" w:rsidP="00F12C81">
            <w:pPr>
              <w:ind w:left="195" w:right="243"/>
              <w:jc w:val="center"/>
              <w:rPr>
                <w:rFonts w:ascii="Tahoma" w:hAnsi="Tahoma" w:cs="Tahoma"/>
                <w:sz w:val="32"/>
                <w:szCs w:val="28"/>
              </w:rPr>
            </w:pPr>
            <w:r w:rsidRPr="00F12C81">
              <w:rPr>
                <w:rFonts w:ascii="Tahoma" w:hAnsi="Tahoma" w:cs="Tahoma"/>
                <w:sz w:val="32"/>
                <w:szCs w:val="28"/>
              </w:rPr>
              <w:t>Global temperatures are projected to continue to rise over this century; by how much and for how long depends on many things, including the amount of heat-trapping gas emissions.</w:t>
            </w:r>
          </w:p>
        </w:tc>
        <w:tc>
          <w:tcPr>
            <w:tcW w:w="5386" w:type="dxa"/>
            <w:vAlign w:val="center"/>
          </w:tcPr>
          <w:p w14:paraId="4DD25058" w14:textId="77777777" w:rsidR="00CD23F9" w:rsidRPr="00F12C81" w:rsidRDefault="00CD23F9" w:rsidP="00F12C81">
            <w:pPr>
              <w:ind w:left="195" w:right="243"/>
              <w:jc w:val="center"/>
              <w:rPr>
                <w:rFonts w:ascii="Tahoma" w:hAnsi="Tahoma" w:cs="Tahoma"/>
                <w:sz w:val="32"/>
                <w:szCs w:val="28"/>
              </w:rPr>
            </w:pPr>
            <w:r w:rsidRPr="00F12C81">
              <w:rPr>
                <w:rFonts w:ascii="Tahoma" w:hAnsi="Tahoma" w:cs="Tahoma"/>
                <w:sz w:val="32"/>
                <w:szCs w:val="28"/>
              </w:rPr>
              <w:t xml:space="preserve">Choices made now will influence the amount of future warming.  Lower levels of heat-trapping emissions will yield less future warming, whereas higher levels will result in more warming.  </w:t>
            </w:r>
          </w:p>
        </w:tc>
      </w:tr>
      <w:tr w:rsidR="00F12C81" w:rsidRPr="00F12C81" w14:paraId="1FB5D37C" w14:textId="77777777" w:rsidTr="00F12C81">
        <w:trPr>
          <w:cantSplit/>
          <w:trHeight w:hRule="exact" w:val="3572"/>
          <w:jc w:val="center"/>
        </w:trPr>
        <w:tc>
          <w:tcPr>
            <w:tcW w:w="5473" w:type="dxa"/>
            <w:vAlign w:val="center"/>
          </w:tcPr>
          <w:p w14:paraId="62BFEDFF" w14:textId="77777777" w:rsidR="00CD23F9" w:rsidRPr="00F12C81" w:rsidRDefault="00CD23F9" w:rsidP="00F12C81">
            <w:pPr>
              <w:ind w:left="195" w:right="243"/>
              <w:jc w:val="center"/>
              <w:rPr>
                <w:rFonts w:ascii="Tahoma" w:hAnsi="Tahoma" w:cs="Tahoma"/>
                <w:sz w:val="32"/>
                <w:szCs w:val="28"/>
              </w:rPr>
            </w:pPr>
            <w:r w:rsidRPr="00F12C81">
              <w:rPr>
                <w:rFonts w:ascii="Tahoma" w:hAnsi="Tahoma" w:cs="Tahoma"/>
                <w:sz w:val="32"/>
                <w:szCs w:val="28"/>
              </w:rPr>
              <w:t>Research suggests that a further 2</w:t>
            </w:r>
            <w:r w:rsidRPr="00F12C81">
              <w:rPr>
                <w:rFonts w:ascii="Tahoma" w:hAnsi="Tahoma" w:cs="Tahoma"/>
                <w:b/>
                <w:color w:val="000000"/>
                <w:sz w:val="32"/>
                <w:szCs w:val="28"/>
              </w:rPr>
              <w:t xml:space="preserve"> ° F </w:t>
            </w:r>
            <w:r w:rsidRPr="00F12C81">
              <w:rPr>
                <w:rFonts w:ascii="Tahoma" w:hAnsi="Tahoma" w:cs="Tahoma"/>
                <w:color w:val="000000"/>
                <w:sz w:val="32"/>
                <w:szCs w:val="28"/>
              </w:rPr>
              <w:t xml:space="preserve">increase would lead to severe, widespread, and irreversible impacts.  </w:t>
            </w:r>
          </w:p>
        </w:tc>
        <w:tc>
          <w:tcPr>
            <w:tcW w:w="5386" w:type="dxa"/>
            <w:vAlign w:val="center"/>
          </w:tcPr>
          <w:p w14:paraId="781A3024" w14:textId="77777777" w:rsidR="00CD23F9" w:rsidRPr="00F12C81" w:rsidRDefault="00CD23F9" w:rsidP="00F12C81">
            <w:pPr>
              <w:ind w:left="195" w:right="243"/>
              <w:jc w:val="center"/>
              <w:rPr>
                <w:rFonts w:ascii="Tahoma" w:hAnsi="Tahoma" w:cs="Tahoma"/>
                <w:sz w:val="32"/>
                <w:szCs w:val="28"/>
              </w:rPr>
            </w:pPr>
            <w:r w:rsidRPr="00F12C81">
              <w:rPr>
                <w:rFonts w:ascii="Tahoma" w:hAnsi="Tahoma" w:cs="Tahoma"/>
                <w:sz w:val="32"/>
                <w:szCs w:val="28"/>
              </w:rPr>
              <w:t>To have a good chance of avoiding temperatures above 2</w:t>
            </w:r>
            <w:r w:rsidRPr="00F12C81">
              <w:rPr>
                <w:rFonts w:ascii="Tahoma" w:hAnsi="Tahoma" w:cs="Tahoma"/>
                <w:b/>
                <w:color w:val="000000"/>
                <w:sz w:val="32"/>
                <w:szCs w:val="28"/>
              </w:rPr>
              <w:t xml:space="preserve"> ° F </w:t>
            </w:r>
            <w:r w:rsidRPr="00F12C81">
              <w:rPr>
                <w:rFonts w:ascii="Tahoma" w:hAnsi="Tahoma" w:cs="Tahoma"/>
                <w:color w:val="000000"/>
                <w:sz w:val="32"/>
                <w:szCs w:val="28"/>
              </w:rPr>
              <w:t>increase, atmospheric concentration of carbon dioxide would need to stabilize to around today’s levels.</w:t>
            </w:r>
          </w:p>
        </w:tc>
      </w:tr>
      <w:tr w:rsidR="00F12C81" w:rsidRPr="00F12C81" w14:paraId="4CD18B08" w14:textId="77777777" w:rsidTr="00F12C81">
        <w:trPr>
          <w:cantSplit/>
          <w:trHeight w:hRule="exact" w:val="3572"/>
          <w:jc w:val="center"/>
        </w:trPr>
        <w:tc>
          <w:tcPr>
            <w:tcW w:w="5473" w:type="dxa"/>
            <w:vAlign w:val="center"/>
          </w:tcPr>
          <w:p w14:paraId="1D7F0002" w14:textId="77777777" w:rsidR="00CD23F9" w:rsidRPr="00F12C81" w:rsidRDefault="00CD23F9" w:rsidP="00F12C81">
            <w:pPr>
              <w:ind w:left="195" w:right="243"/>
              <w:jc w:val="center"/>
              <w:rPr>
                <w:rFonts w:ascii="Tahoma" w:hAnsi="Tahoma" w:cs="Tahoma"/>
                <w:sz w:val="32"/>
                <w:szCs w:val="28"/>
              </w:rPr>
            </w:pPr>
            <w:r w:rsidRPr="00F12C81">
              <w:rPr>
                <w:rFonts w:ascii="Tahoma" w:hAnsi="Tahoma" w:cs="Tahoma"/>
                <w:sz w:val="32"/>
                <w:szCs w:val="28"/>
              </w:rPr>
              <w:t xml:space="preserve">Implementing sizable and sustained reductions in carbon dioxide emissions as soon as possible would significantly reduce the pace and overall amount of climate change.  </w:t>
            </w:r>
          </w:p>
        </w:tc>
        <w:tc>
          <w:tcPr>
            <w:tcW w:w="5386" w:type="dxa"/>
            <w:vAlign w:val="center"/>
          </w:tcPr>
          <w:p w14:paraId="2C301CE7" w14:textId="77777777" w:rsidR="00CD23F9" w:rsidRPr="00F12C81" w:rsidRDefault="00CD23F9" w:rsidP="00F12C81">
            <w:pPr>
              <w:ind w:left="195" w:right="243"/>
              <w:jc w:val="center"/>
              <w:rPr>
                <w:rFonts w:ascii="Tahoma" w:hAnsi="Tahoma" w:cs="Tahoma"/>
                <w:sz w:val="32"/>
                <w:szCs w:val="28"/>
              </w:rPr>
            </w:pPr>
            <w:r w:rsidRPr="00F12C81">
              <w:rPr>
                <w:rFonts w:ascii="Tahoma" w:hAnsi="Tahoma" w:cs="Tahoma"/>
                <w:sz w:val="32"/>
                <w:szCs w:val="28"/>
              </w:rPr>
              <w:t>Reducing carbon dioxide emissions NOW would be more effective than reductions of the same size initiated later.</w:t>
            </w:r>
          </w:p>
        </w:tc>
      </w:tr>
      <w:tr w:rsidR="00F12C81" w:rsidRPr="00F12C81" w14:paraId="6EBB9B79" w14:textId="77777777" w:rsidTr="00F12C81">
        <w:trPr>
          <w:cantSplit/>
          <w:trHeight w:hRule="exact" w:val="3572"/>
          <w:jc w:val="center"/>
        </w:trPr>
        <w:tc>
          <w:tcPr>
            <w:tcW w:w="5473" w:type="dxa"/>
            <w:vAlign w:val="center"/>
          </w:tcPr>
          <w:p w14:paraId="1DCF85D4" w14:textId="77777777" w:rsidR="00CD23F9" w:rsidRPr="00F12C81" w:rsidRDefault="00CD23F9" w:rsidP="00F12C81">
            <w:pPr>
              <w:ind w:left="195" w:right="243"/>
              <w:jc w:val="center"/>
              <w:rPr>
                <w:rFonts w:ascii="Tahoma" w:hAnsi="Tahoma" w:cs="Tahoma"/>
                <w:sz w:val="32"/>
                <w:szCs w:val="28"/>
              </w:rPr>
            </w:pPr>
            <w:r w:rsidRPr="00F12C81">
              <w:rPr>
                <w:rFonts w:ascii="Tahoma" w:hAnsi="Tahoma" w:cs="Tahoma"/>
                <w:sz w:val="32"/>
                <w:szCs w:val="28"/>
              </w:rPr>
              <w:t xml:space="preserve">Reducing emissions of some shorter-lived greenhouse gases, such as methane and some types of particles, would begin to reduce the warming influence within weeks to decades. </w:t>
            </w:r>
          </w:p>
        </w:tc>
        <w:tc>
          <w:tcPr>
            <w:tcW w:w="5386" w:type="dxa"/>
            <w:vAlign w:val="center"/>
          </w:tcPr>
          <w:p w14:paraId="3D4DDA47" w14:textId="77777777" w:rsidR="00CD23F9" w:rsidRPr="00F12C81" w:rsidRDefault="00CD23F9" w:rsidP="00F12C81">
            <w:pPr>
              <w:ind w:left="195" w:right="243"/>
              <w:jc w:val="center"/>
              <w:rPr>
                <w:rFonts w:ascii="Tahoma" w:hAnsi="Tahoma" w:cs="Tahoma"/>
                <w:sz w:val="32"/>
                <w:szCs w:val="28"/>
              </w:rPr>
            </w:pPr>
            <w:r w:rsidRPr="00F12C81">
              <w:rPr>
                <w:rFonts w:ascii="Tahoma" w:hAnsi="Tahoma" w:cs="Tahoma"/>
                <w:sz w:val="32"/>
                <w:szCs w:val="28"/>
              </w:rPr>
              <w:t>The IPCC projected that without changes in sea level due to ice sheets, the oceans will rise by 8 inches to 2 feet by the end of the century.</w:t>
            </w:r>
          </w:p>
        </w:tc>
      </w:tr>
      <w:tr w:rsidR="00F12C81" w:rsidRPr="00F12C81" w14:paraId="0466D318" w14:textId="77777777" w:rsidTr="00F12C81">
        <w:trPr>
          <w:cantSplit/>
          <w:trHeight w:hRule="exact" w:val="3572"/>
          <w:jc w:val="center"/>
        </w:trPr>
        <w:tc>
          <w:tcPr>
            <w:tcW w:w="5473" w:type="dxa"/>
            <w:vAlign w:val="center"/>
          </w:tcPr>
          <w:p w14:paraId="2E486E50" w14:textId="77777777" w:rsidR="00CD23F9" w:rsidRPr="00F12C81" w:rsidRDefault="00CD23F9" w:rsidP="00F12C81">
            <w:pPr>
              <w:ind w:left="195" w:right="243"/>
              <w:jc w:val="center"/>
              <w:rPr>
                <w:rFonts w:ascii="Tahoma" w:hAnsi="Tahoma" w:cs="Tahoma"/>
                <w:sz w:val="32"/>
                <w:szCs w:val="28"/>
              </w:rPr>
            </w:pPr>
            <w:r w:rsidRPr="00F12C81">
              <w:rPr>
                <w:rFonts w:ascii="Tahoma" w:hAnsi="Tahoma" w:cs="Tahoma"/>
                <w:sz w:val="32"/>
                <w:szCs w:val="28"/>
              </w:rPr>
              <w:t xml:space="preserve">According to more recent research, under higher emissions scenarios, </w:t>
            </w:r>
            <w:proofErr w:type="gramStart"/>
            <w:r w:rsidRPr="00F12C81">
              <w:rPr>
                <w:rFonts w:ascii="Tahoma" w:hAnsi="Tahoma" w:cs="Tahoma"/>
                <w:sz w:val="32"/>
                <w:szCs w:val="28"/>
              </w:rPr>
              <w:t>sea-levels</w:t>
            </w:r>
            <w:proofErr w:type="gramEnd"/>
            <w:r w:rsidRPr="00F12C81">
              <w:rPr>
                <w:rFonts w:ascii="Tahoma" w:hAnsi="Tahoma" w:cs="Tahoma"/>
                <w:sz w:val="32"/>
                <w:szCs w:val="28"/>
              </w:rPr>
              <w:t xml:space="preserve"> will rise between 3 and 4 feet by the end of the century. </w:t>
            </w:r>
          </w:p>
        </w:tc>
        <w:tc>
          <w:tcPr>
            <w:tcW w:w="5386" w:type="dxa"/>
            <w:vAlign w:val="center"/>
          </w:tcPr>
          <w:p w14:paraId="2BBCC88F" w14:textId="77777777" w:rsidR="00CD23F9" w:rsidRPr="00F12C81" w:rsidRDefault="00CD23F9" w:rsidP="00F12C81">
            <w:pPr>
              <w:ind w:left="195" w:right="243"/>
              <w:jc w:val="center"/>
              <w:rPr>
                <w:rFonts w:ascii="Tahoma" w:hAnsi="Tahoma" w:cs="Tahoma"/>
                <w:sz w:val="32"/>
                <w:szCs w:val="28"/>
              </w:rPr>
            </w:pPr>
            <w:r w:rsidRPr="00F12C81">
              <w:rPr>
                <w:rFonts w:ascii="Tahoma" w:hAnsi="Tahoma" w:cs="Tahoma"/>
                <w:sz w:val="32"/>
                <w:szCs w:val="28"/>
              </w:rPr>
              <w:t>Climate change could be more abrupt and severe than models predict.</w:t>
            </w:r>
          </w:p>
        </w:tc>
      </w:tr>
      <w:tr w:rsidR="00F12C81" w:rsidRPr="00F12C81" w14:paraId="03D7BD0A" w14:textId="77777777" w:rsidTr="00F12C81">
        <w:trPr>
          <w:cantSplit/>
          <w:trHeight w:hRule="exact" w:val="3572"/>
          <w:jc w:val="center"/>
        </w:trPr>
        <w:tc>
          <w:tcPr>
            <w:tcW w:w="5473" w:type="dxa"/>
            <w:vAlign w:val="center"/>
          </w:tcPr>
          <w:p w14:paraId="77BCFB95" w14:textId="77777777" w:rsidR="00CD23F9" w:rsidRPr="00F12C81" w:rsidRDefault="00CD23F9" w:rsidP="00F12C81">
            <w:pPr>
              <w:ind w:left="195" w:right="243"/>
              <w:jc w:val="center"/>
              <w:rPr>
                <w:rFonts w:ascii="Tahoma" w:hAnsi="Tahoma" w:cs="Tahoma"/>
                <w:sz w:val="32"/>
                <w:szCs w:val="28"/>
              </w:rPr>
            </w:pPr>
            <w:r w:rsidRPr="00F12C81">
              <w:rPr>
                <w:rFonts w:ascii="Tahoma" w:hAnsi="Tahoma" w:cs="Tahoma"/>
                <w:sz w:val="32"/>
                <w:szCs w:val="28"/>
              </w:rPr>
              <w:t xml:space="preserve">Based on ice cores, tree rings, and other natural records, Earth’s climate patterns have undergone rapid shifts from one state to another within as short a period as a decade. </w:t>
            </w:r>
          </w:p>
        </w:tc>
        <w:tc>
          <w:tcPr>
            <w:tcW w:w="5386" w:type="dxa"/>
            <w:vAlign w:val="center"/>
          </w:tcPr>
          <w:p w14:paraId="280C885A" w14:textId="77777777" w:rsidR="00CD23F9" w:rsidRPr="00F12C81" w:rsidRDefault="00CD23F9" w:rsidP="00F12C81">
            <w:pPr>
              <w:ind w:left="195" w:right="243"/>
              <w:jc w:val="center"/>
              <w:rPr>
                <w:rFonts w:ascii="Tahoma" w:hAnsi="Tahoma" w:cs="Tahoma"/>
                <w:sz w:val="32"/>
                <w:szCs w:val="28"/>
              </w:rPr>
            </w:pPr>
            <w:r w:rsidRPr="00F12C81">
              <w:rPr>
                <w:rFonts w:ascii="Tahoma" w:hAnsi="Tahoma" w:cs="Tahoma"/>
                <w:sz w:val="32"/>
                <w:szCs w:val="28"/>
              </w:rPr>
              <w:t xml:space="preserve">Severe climate changes could be so sudden as to </w:t>
            </w:r>
            <w:r w:rsidR="00F96C7E" w:rsidRPr="00F12C81">
              <w:rPr>
                <w:rFonts w:ascii="Tahoma" w:hAnsi="Tahoma" w:cs="Tahoma"/>
                <w:sz w:val="32"/>
                <w:szCs w:val="28"/>
              </w:rPr>
              <w:t xml:space="preserve">challenge the ability of human and natural systems to adapt.  </w:t>
            </w:r>
          </w:p>
        </w:tc>
      </w:tr>
      <w:tr w:rsidR="00F12C81" w:rsidRPr="00F12C81" w14:paraId="2B33B839" w14:textId="77777777" w:rsidTr="00F12C81">
        <w:trPr>
          <w:cantSplit/>
          <w:trHeight w:hRule="exact" w:val="3572"/>
          <w:jc w:val="center"/>
        </w:trPr>
        <w:tc>
          <w:tcPr>
            <w:tcW w:w="5473" w:type="dxa"/>
            <w:vAlign w:val="center"/>
          </w:tcPr>
          <w:p w14:paraId="067BE208" w14:textId="77777777" w:rsidR="00F96C7E" w:rsidRPr="00F12C81" w:rsidRDefault="00F96C7E" w:rsidP="00F12C81">
            <w:pPr>
              <w:ind w:left="195" w:right="243"/>
              <w:jc w:val="center"/>
              <w:rPr>
                <w:rFonts w:ascii="Tahoma" w:hAnsi="Tahoma" w:cs="Tahoma"/>
                <w:sz w:val="32"/>
                <w:szCs w:val="28"/>
              </w:rPr>
            </w:pPr>
            <w:r w:rsidRPr="00F12C81">
              <w:rPr>
                <w:rFonts w:ascii="Tahoma" w:hAnsi="Tahoma" w:cs="Tahoma"/>
                <w:sz w:val="32"/>
                <w:szCs w:val="28"/>
              </w:rPr>
              <w:t xml:space="preserve">The ocean currents could decrease in strength by 25 to 30 percent this century.  </w:t>
            </w:r>
          </w:p>
        </w:tc>
        <w:tc>
          <w:tcPr>
            <w:tcW w:w="5386" w:type="dxa"/>
            <w:vAlign w:val="center"/>
          </w:tcPr>
          <w:p w14:paraId="599B05A0" w14:textId="77777777" w:rsidR="00F96C7E" w:rsidRPr="00F12C81" w:rsidRDefault="00F96C7E" w:rsidP="00F12C81">
            <w:pPr>
              <w:ind w:left="195" w:right="243"/>
              <w:jc w:val="center"/>
              <w:rPr>
                <w:rFonts w:ascii="Tahoma" w:hAnsi="Tahoma" w:cs="Tahoma"/>
                <w:sz w:val="32"/>
                <w:szCs w:val="28"/>
              </w:rPr>
            </w:pPr>
            <w:r w:rsidRPr="00F12C81">
              <w:rPr>
                <w:rFonts w:ascii="Tahoma" w:hAnsi="Tahoma" w:cs="Tahoma"/>
                <w:sz w:val="32"/>
                <w:szCs w:val="28"/>
              </w:rPr>
              <w:t>Increased extremes of summer dryness and winter wetness are projected for much of the globe.</w:t>
            </w:r>
          </w:p>
        </w:tc>
      </w:tr>
      <w:tr w:rsidR="00F12C81" w:rsidRPr="00F12C81" w14:paraId="6241F0AF" w14:textId="77777777" w:rsidTr="00F12C81">
        <w:trPr>
          <w:cantSplit/>
          <w:trHeight w:hRule="exact" w:val="3572"/>
          <w:jc w:val="center"/>
        </w:trPr>
        <w:tc>
          <w:tcPr>
            <w:tcW w:w="5473" w:type="dxa"/>
            <w:vAlign w:val="center"/>
          </w:tcPr>
          <w:p w14:paraId="7A2F282A" w14:textId="77777777" w:rsidR="00F96C7E" w:rsidRPr="00F12C81" w:rsidRDefault="00F96C7E" w:rsidP="00F12C81">
            <w:pPr>
              <w:ind w:left="195" w:right="243"/>
              <w:jc w:val="center"/>
              <w:rPr>
                <w:rFonts w:ascii="Tahoma" w:hAnsi="Tahoma" w:cs="Tahoma"/>
                <w:sz w:val="32"/>
                <w:szCs w:val="28"/>
              </w:rPr>
            </w:pPr>
            <w:r w:rsidRPr="00F12C81">
              <w:rPr>
                <w:rFonts w:ascii="Tahoma" w:hAnsi="Tahoma" w:cs="Tahoma"/>
                <w:sz w:val="32"/>
                <w:szCs w:val="28"/>
              </w:rPr>
              <w:t>Global temperatures could rise by 2 to 11.5</w:t>
            </w:r>
            <w:r w:rsidRPr="00F12C81">
              <w:rPr>
                <w:rFonts w:ascii="Tahoma" w:hAnsi="Tahoma" w:cs="Tahoma"/>
                <w:b/>
                <w:color w:val="000000"/>
                <w:sz w:val="32"/>
                <w:szCs w:val="28"/>
              </w:rPr>
              <w:t>°</w:t>
            </w:r>
            <w:r w:rsidRPr="00F12C81">
              <w:rPr>
                <w:rFonts w:ascii="Tahoma" w:hAnsi="Tahoma" w:cs="Tahoma"/>
                <w:sz w:val="32"/>
                <w:szCs w:val="28"/>
              </w:rPr>
              <w:t xml:space="preserve"> F by the end of this century.  </w:t>
            </w:r>
          </w:p>
        </w:tc>
        <w:tc>
          <w:tcPr>
            <w:tcW w:w="5386" w:type="dxa"/>
            <w:vAlign w:val="center"/>
          </w:tcPr>
          <w:p w14:paraId="7E24BBB4" w14:textId="77777777" w:rsidR="00F96C7E" w:rsidRPr="00F12C81" w:rsidRDefault="00F96C7E" w:rsidP="00F12C81">
            <w:pPr>
              <w:ind w:left="195" w:right="243"/>
              <w:jc w:val="center"/>
              <w:rPr>
                <w:rFonts w:ascii="Tahoma" w:hAnsi="Tahoma" w:cs="Tahoma"/>
                <w:sz w:val="32"/>
                <w:szCs w:val="28"/>
              </w:rPr>
            </w:pPr>
          </w:p>
        </w:tc>
      </w:tr>
    </w:tbl>
    <w:p w14:paraId="16BB5300" w14:textId="77777777" w:rsidR="004A27C1" w:rsidRDefault="004A27C1"/>
    <w:p w14:paraId="2B6BF048" w14:textId="77777777" w:rsidR="00F96C7E" w:rsidRDefault="00F96C7E">
      <w:r>
        <w:br w:type="page"/>
      </w:r>
    </w:p>
    <w:p w14:paraId="66EDC65B" w14:textId="1B628795" w:rsidR="00F96C7E" w:rsidRDefault="00954FFA">
      <w:r>
        <w:rPr>
          <w:noProof/>
          <w:lang w:eastAsia="en-US"/>
        </w:rPr>
        <w:drawing>
          <wp:anchor distT="0" distB="0" distL="114300" distR="114300" simplePos="0" relativeHeight="251658240" behindDoc="0" locked="0" layoutInCell="1" allowOverlap="1" wp14:anchorId="7D7447F7" wp14:editId="403CEFDE">
            <wp:simplePos x="0" y="0"/>
            <wp:positionH relativeFrom="column">
              <wp:posOffset>-118110</wp:posOffset>
            </wp:positionH>
            <wp:positionV relativeFrom="paragraph">
              <wp:posOffset>-128905</wp:posOffset>
            </wp:positionV>
            <wp:extent cx="3429000" cy="8090967"/>
            <wp:effectExtent l="25400" t="25400" r="25400" b="374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8090967"/>
                    </a:xfrm>
                    <a:prstGeom prst="rect">
                      <a:avLst/>
                    </a:prstGeom>
                    <a:noFill/>
                    <a:ln>
                      <a:solidFill>
                        <a:schemeClr val="tx1"/>
                      </a:solid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0288" behindDoc="0" locked="0" layoutInCell="1" allowOverlap="1" wp14:anchorId="2E866788" wp14:editId="2DF82B1C">
            <wp:simplePos x="0" y="0"/>
            <wp:positionH relativeFrom="column">
              <wp:posOffset>3733165</wp:posOffset>
            </wp:positionH>
            <wp:positionV relativeFrom="paragraph">
              <wp:posOffset>-128905</wp:posOffset>
            </wp:positionV>
            <wp:extent cx="3387725" cy="4072255"/>
            <wp:effectExtent l="25400" t="25400" r="15875" b="171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7725" cy="4072255"/>
                    </a:xfrm>
                    <a:prstGeom prst="rect">
                      <a:avLst/>
                    </a:prstGeom>
                    <a:noFill/>
                    <a:ln>
                      <a:solidFill>
                        <a:schemeClr val="tx1"/>
                      </a:solid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96C7E" w:rsidRPr="00F96C7E">
        <w:rPr>
          <w:noProof/>
          <w:lang w:eastAsia="en-US"/>
        </w:rPr>
        <w:t xml:space="preserve">  </w:t>
      </w:r>
    </w:p>
    <w:p w14:paraId="4ADF86D8" w14:textId="77777777" w:rsidR="00F96C7E" w:rsidRPr="00F96C7E" w:rsidRDefault="00F96C7E" w:rsidP="00F96C7E"/>
    <w:p w14:paraId="7C44FAFC" w14:textId="77777777" w:rsidR="00F96C7E" w:rsidRPr="00F96C7E" w:rsidRDefault="00F96C7E" w:rsidP="00F96C7E"/>
    <w:p w14:paraId="7D5D92AC" w14:textId="77777777" w:rsidR="00F96C7E" w:rsidRPr="00F96C7E" w:rsidRDefault="00F96C7E" w:rsidP="00F96C7E"/>
    <w:p w14:paraId="09D0DDE1" w14:textId="77777777" w:rsidR="00F96C7E" w:rsidRPr="00F96C7E" w:rsidRDefault="00F96C7E" w:rsidP="00F96C7E"/>
    <w:p w14:paraId="2CDCAAED" w14:textId="77777777" w:rsidR="00F96C7E" w:rsidRPr="00F96C7E" w:rsidRDefault="00F96C7E" w:rsidP="00F96C7E"/>
    <w:p w14:paraId="289603B1" w14:textId="77777777" w:rsidR="00F96C7E" w:rsidRPr="00F96C7E" w:rsidRDefault="00F96C7E" w:rsidP="00F96C7E"/>
    <w:p w14:paraId="1E185C9E" w14:textId="77777777" w:rsidR="00F96C7E" w:rsidRPr="00F96C7E" w:rsidRDefault="00F96C7E" w:rsidP="00F96C7E"/>
    <w:p w14:paraId="27A5DF88" w14:textId="77777777" w:rsidR="00F96C7E" w:rsidRPr="00F96C7E" w:rsidRDefault="00F96C7E" w:rsidP="00F96C7E"/>
    <w:p w14:paraId="217D3ED9" w14:textId="77777777" w:rsidR="00F96C7E" w:rsidRPr="00F96C7E" w:rsidRDefault="00F96C7E" w:rsidP="00F96C7E"/>
    <w:p w14:paraId="5CE0C786" w14:textId="77777777" w:rsidR="00F96C7E" w:rsidRPr="00F96C7E" w:rsidRDefault="00F96C7E" w:rsidP="00F96C7E"/>
    <w:p w14:paraId="36533E77" w14:textId="77777777" w:rsidR="00F96C7E" w:rsidRPr="00F96C7E" w:rsidRDefault="00F96C7E" w:rsidP="00F96C7E"/>
    <w:p w14:paraId="32902C74" w14:textId="77777777" w:rsidR="00F96C7E" w:rsidRPr="00F96C7E" w:rsidRDefault="00F96C7E" w:rsidP="00F96C7E"/>
    <w:p w14:paraId="60063415" w14:textId="77777777" w:rsidR="00F96C7E" w:rsidRPr="00F96C7E" w:rsidRDefault="00F96C7E" w:rsidP="00F96C7E"/>
    <w:p w14:paraId="6908F094" w14:textId="77777777" w:rsidR="00F96C7E" w:rsidRPr="00F96C7E" w:rsidRDefault="00F96C7E" w:rsidP="00F96C7E"/>
    <w:p w14:paraId="17024DA3" w14:textId="77777777" w:rsidR="00F96C7E" w:rsidRPr="00F96C7E" w:rsidRDefault="00F96C7E" w:rsidP="00F96C7E"/>
    <w:p w14:paraId="4E6920F5" w14:textId="77777777" w:rsidR="00F96C7E" w:rsidRPr="00F96C7E" w:rsidRDefault="00F96C7E" w:rsidP="00F96C7E"/>
    <w:p w14:paraId="3222406E" w14:textId="77777777" w:rsidR="00F96C7E" w:rsidRPr="00F96C7E" w:rsidRDefault="00F96C7E" w:rsidP="00F96C7E"/>
    <w:p w14:paraId="670E853D" w14:textId="77777777" w:rsidR="00F96C7E" w:rsidRPr="00F96C7E" w:rsidRDefault="00F96C7E" w:rsidP="00F96C7E"/>
    <w:p w14:paraId="331A67BA" w14:textId="77777777" w:rsidR="00F96C7E" w:rsidRPr="00F96C7E" w:rsidRDefault="00F96C7E" w:rsidP="00F96C7E"/>
    <w:p w14:paraId="170A19FF" w14:textId="77777777" w:rsidR="00F96C7E" w:rsidRPr="00F96C7E" w:rsidRDefault="00F96C7E" w:rsidP="00F96C7E"/>
    <w:p w14:paraId="799413CA" w14:textId="77777777" w:rsidR="00F96C7E" w:rsidRPr="00F96C7E" w:rsidRDefault="00F96C7E" w:rsidP="00F96C7E"/>
    <w:p w14:paraId="40C82983" w14:textId="77777777" w:rsidR="00F96C7E" w:rsidRPr="00F96C7E" w:rsidRDefault="00F96C7E" w:rsidP="00F96C7E"/>
    <w:p w14:paraId="59ED6D9D" w14:textId="77777777" w:rsidR="00F96C7E" w:rsidRPr="00F96C7E" w:rsidRDefault="00F96C7E" w:rsidP="00F96C7E"/>
    <w:p w14:paraId="049316E0" w14:textId="77777777" w:rsidR="00F96C7E" w:rsidRPr="00F96C7E" w:rsidRDefault="00F96C7E" w:rsidP="00F96C7E"/>
    <w:p w14:paraId="19E14600" w14:textId="6C8D0DCB" w:rsidR="00F96C7E" w:rsidRPr="00F96C7E" w:rsidRDefault="00F96C7E" w:rsidP="00F96C7E"/>
    <w:p w14:paraId="7247316F" w14:textId="77777777" w:rsidR="00F96C7E" w:rsidRPr="00F96C7E" w:rsidRDefault="00F96C7E" w:rsidP="00F96C7E"/>
    <w:p w14:paraId="30405B72" w14:textId="77777777" w:rsidR="00F96C7E" w:rsidRPr="00F96C7E" w:rsidRDefault="00F96C7E" w:rsidP="00F96C7E"/>
    <w:p w14:paraId="30010273" w14:textId="77777777" w:rsidR="00F96C7E" w:rsidRPr="00F96C7E" w:rsidRDefault="00F96C7E" w:rsidP="00F96C7E"/>
    <w:p w14:paraId="31C7CE0B" w14:textId="77777777" w:rsidR="00F96C7E" w:rsidRPr="00F96C7E" w:rsidRDefault="00F96C7E" w:rsidP="00F96C7E"/>
    <w:p w14:paraId="593854C9" w14:textId="77777777" w:rsidR="00F96C7E" w:rsidRPr="00F96C7E" w:rsidRDefault="00F96C7E" w:rsidP="00F96C7E"/>
    <w:p w14:paraId="61198639" w14:textId="77777777" w:rsidR="00F96C7E" w:rsidRPr="00F96C7E" w:rsidRDefault="00F96C7E" w:rsidP="00F96C7E"/>
    <w:p w14:paraId="2B3F256E" w14:textId="77777777" w:rsidR="00F96C7E" w:rsidRPr="00F96C7E" w:rsidRDefault="00F96C7E" w:rsidP="00F96C7E"/>
    <w:p w14:paraId="308BB5F1" w14:textId="77777777" w:rsidR="00F96C7E" w:rsidRPr="00F96C7E" w:rsidRDefault="00F96C7E" w:rsidP="00F96C7E"/>
    <w:p w14:paraId="7ACFB53D" w14:textId="77777777" w:rsidR="00F96C7E" w:rsidRPr="00F96C7E" w:rsidRDefault="00F96C7E" w:rsidP="00F96C7E"/>
    <w:p w14:paraId="0D68EB6F" w14:textId="77777777" w:rsidR="00F96C7E" w:rsidRPr="00F96C7E" w:rsidRDefault="00F96C7E" w:rsidP="00F96C7E"/>
    <w:p w14:paraId="0D1CC7FC" w14:textId="77777777" w:rsidR="00F96C7E" w:rsidRPr="00F96C7E" w:rsidRDefault="00F96C7E" w:rsidP="00F96C7E"/>
    <w:p w14:paraId="2430CD0A" w14:textId="77777777" w:rsidR="00F96C7E" w:rsidRPr="00F96C7E" w:rsidRDefault="00F96C7E" w:rsidP="00F96C7E"/>
    <w:p w14:paraId="7F36BED6" w14:textId="77777777" w:rsidR="00F96C7E" w:rsidRPr="00F96C7E" w:rsidRDefault="00F96C7E" w:rsidP="00F96C7E"/>
    <w:p w14:paraId="72441F82" w14:textId="77777777" w:rsidR="00F96C7E" w:rsidRPr="00F96C7E" w:rsidRDefault="00F96C7E" w:rsidP="00F96C7E"/>
    <w:p w14:paraId="3A79C386" w14:textId="77777777" w:rsidR="00F96C7E" w:rsidRPr="00F96C7E" w:rsidRDefault="00F96C7E" w:rsidP="00F96C7E"/>
    <w:p w14:paraId="6C4ECAE9" w14:textId="77777777" w:rsidR="00F96C7E" w:rsidRPr="00F96C7E" w:rsidRDefault="00F96C7E" w:rsidP="00F96C7E"/>
    <w:p w14:paraId="25CB47AE" w14:textId="618409AC" w:rsidR="00F96C7E" w:rsidRPr="00F96C7E" w:rsidRDefault="00F96C7E" w:rsidP="00F96C7E"/>
    <w:p w14:paraId="02899B95" w14:textId="77777777" w:rsidR="00F96C7E" w:rsidRPr="00F96C7E" w:rsidRDefault="00F96C7E" w:rsidP="00F96C7E"/>
    <w:p w14:paraId="74224D89" w14:textId="77777777" w:rsidR="00F96C7E" w:rsidRPr="00F96C7E" w:rsidRDefault="00F96C7E" w:rsidP="00F96C7E"/>
    <w:p w14:paraId="630579A1" w14:textId="77777777" w:rsidR="00F96C7E" w:rsidRPr="00F96C7E" w:rsidRDefault="00F96C7E" w:rsidP="00F96C7E"/>
    <w:p w14:paraId="641805CE" w14:textId="77777777" w:rsidR="00F96C7E" w:rsidRPr="00F96C7E" w:rsidRDefault="00F96C7E" w:rsidP="00F96C7E"/>
    <w:p w14:paraId="08A39465" w14:textId="77777777" w:rsidR="00F96C7E" w:rsidRDefault="00F96C7E">
      <w:r>
        <w:br w:type="page"/>
      </w:r>
    </w:p>
    <w:p w14:paraId="06809108" w14:textId="44CC80FF" w:rsidR="00F96C7E" w:rsidRDefault="00E57972" w:rsidP="00F96C7E">
      <w:pPr>
        <w:ind w:firstLine="720"/>
      </w:pPr>
      <w:r>
        <w:rPr>
          <w:noProof/>
          <w:lang w:eastAsia="en-US"/>
        </w:rPr>
        <w:drawing>
          <wp:anchor distT="0" distB="0" distL="114300" distR="114300" simplePos="0" relativeHeight="251665408" behindDoc="0" locked="0" layoutInCell="1" allowOverlap="1" wp14:anchorId="0660E263" wp14:editId="4E64E846">
            <wp:simplePos x="0" y="0"/>
            <wp:positionH relativeFrom="column">
              <wp:posOffset>-16510</wp:posOffset>
            </wp:positionH>
            <wp:positionV relativeFrom="paragraph">
              <wp:posOffset>-40005</wp:posOffset>
            </wp:positionV>
            <wp:extent cx="5194300" cy="4476115"/>
            <wp:effectExtent l="25400" t="25400" r="38100" b="196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4300" cy="4476115"/>
                    </a:xfrm>
                    <a:prstGeom prst="rect">
                      <a:avLst/>
                    </a:prstGeom>
                    <a:noFill/>
                    <a:ln>
                      <a:solidFill>
                        <a:schemeClr val="tx1"/>
                      </a:solid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D488513" w14:textId="67A586FA" w:rsidR="00F96C7E" w:rsidRDefault="00954FFA">
      <w:r>
        <w:rPr>
          <w:noProof/>
          <w:lang w:eastAsia="en-US"/>
        </w:rPr>
        <w:drawing>
          <wp:anchor distT="0" distB="0" distL="114300" distR="114300" simplePos="0" relativeHeight="251662336" behindDoc="0" locked="0" layoutInCell="1" allowOverlap="1" wp14:anchorId="2F830760" wp14:editId="14BB4159">
            <wp:simplePos x="0" y="0"/>
            <wp:positionH relativeFrom="column">
              <wp:posOffset>-16510</wp:posOffset>
            </wp:positionH>
            <wp:positionV relativeFrom="paragraph">
              <wp:posOffset>4721860</wp:posOffset>
            </wp:positionV>
            <wp:extent cx="5143500" cy="4488180"/>
            <wp:effectExtent l="25400" t="25400" r="38100" b="330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0" cy="4488180"/>
                    </a:xfrm>
                    <a:prstGeom prst="rect">
                      <a:avLst/>
                    </a:prstGeom>
                    <a:noFill/>
                    <a:ln>
                      <a:solidFill>
                        <a:schemeClr val="tx1"/>
                      </a:solid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96C7E">
        <w:br w:type="page"/>
      </w:r>
    </w:p>
    <w:p w14:paraId="3225E0FA" w14:textId="0438B156" w:rsidR="008A6868" w:rsidRDefault="00954FFA" w:rsidP="00F96C7E">
      <w:pPr>
        <w:ind w:firstLine="720"/>
      </w:pPr>
      <w:r>
        <w:rPr>
          <w:noProof/>
          <w:lang w:eastAsia="en-US"/>
        </w:rPr>
        <w:drawing>
          <wp:anchor distT="0" distB="0" distL="114300" distR="114300" simplePos="0" relativeHeight="251664384" behindDoc="0" locked="0" layoutInCell="1" allowOverlap="1" wp14:anchorId="53E66363" wp14:editId="52899D58">
            <wp:simplePos x="0" y="0"/>
            <wp:positionH relativeFrom="column">
              <wp:posOffset>-54609</wp:posOffset>
            </wp:positionH>
            <wp:positionV relativeFrom="paragraph">
              <wp:posOffset>-90804</wp:posOffset>
            </wp:positionV>
            <wp:extent cx="4428116" cy="5219700"/>
            <wp:effectExtent l="25400" t="25400" r="17145" b="1270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8116" cy="5219700"/>
                    </a:xfrm>
                    <a:prstGeom prst="rect">
                      <a:avLst/>
                    </a:prstGeom>
                    <a:noFill/>
                    <a:ln>
                      <a:solidFill>
                        <a:schemeClr val="tx1"/>
                      </a:solid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2349DB3" w14:textId="7AD97A60" w:rsidR="008A6868" w:rsidRPr="008A6868" w:rsidRDefault="008A6868" w:rsidP="008A6868"/>
    <w:p w14:paraId="215B9495" w14:textId="77777777" w:rsidR="008A6868" w:rsidRDefault="008A6868" w:rsidP="008A6868"/>
    <w:p w14:paraId="08D9E810" w14:textId="77777777" w:rsidR="00954FFA" w:rsidRDefault="00954FFA" w:rsidP="008A6868"/>
    <w:p w14:paraId="2AA85FCB" w14:textId="77777777" w:rsidR="00954FFA" w:rsidRDefault="00954FFA" w:rsidP="008A6868"/>
    <w:p w14:paraId="186FA825" w14:textId="77777777" w:rsidR="00954FFA" w:rsidRDefault="00954FFA" w:rsidP="008A6868"/>
    <w:p w14:paraId="0E924C2A" w14:textId="77777777" w:rsidR="00954FFA" w:rsidRDefault="00954FFA" w:rsidP="008A6868"/>
    <w:p w14:paraId="1D80ADFE" w14:textId="77777777" w:rsidR="00954FFA" w:rsidRDefault="00954FFA" w:rsidP="008A6868"/>
    <w:p w14:paraId="6C9FAEBB" w14:textId="77777777" w:rsidR="00954FFA" w:rsidRDefault="00954FFA" w:rsidP="008A6868"/>
    <w:p w14:paraId="44FF2462" w14:textId="77777777" w:rsidR="00954FFA" w:rsidRDefault="00954FFA" w:rsidP="008A6868"/>
    <w:p w14:paraId="0B23A589" w14:textId="77777777" w:rsidR="00954FFA" w:rsidRDefault="00954FFA" w:rsidP="008A6868"/>
    <w:p w14:paraId="71923BC1" w14:textId="77777777" w:rsidR="00954FFA" w:rsidRDefault="00954FFA" w:rsidP="008A6868"/>
    <w:p w14:paraId="120B43CB" w14:textId="77777777" w:rsidR="00954FFA" w:rsidRDefault="00954FFA" w:rsidP="008A6868"/>
    <w:p w14:paraId="55346CC8" w14:textId="77777777" w:rsidR="00954FFA" w:rsidRDefault="00954FFA" w:rsidP="008A6868"/>
    <w:p w14:paraId="573E0AAC" w14:textId="77777777" w:rsidR="00954FFA" w:rsidRDefault="00954FFA" w:rsidP="008A6868"/>
    <w:p w14:paraId="022C5669" w14:textId="77777777" w:rsidR="00954FFA" w:rsidRDefault="00954FFA" w:rsidP="008A6868"/>
    <w:p w14:paraId="79FB9929" w14:textId="77777777" w:rsidR="00954FFA" w:rsidRDefault="00954FFA" w:rsidP="008A6868"/>
    <w:p w14:paraId="442FC1BE" w14:textId="77777777" w:rsidR="00954FFA" w:rsidRDefault="00954FFA" w:rsidP="008A6868"/>
    <w:p w14:paraId="77286C90" w14:textId="77777777" w:rsidR="00954FFA" w:rsidRDefault="00954FFA" w:rsidP="008A6868"/>
    <w:p w14:paraId="64D9C8A5" w14:textId="77777777" w:rsidR="00954FFA" w:rsidRDefault="00954FFA" w:rsidP="008A6868"/>
    <w:p w14:paraId="11F3575B" w14:textId="77777777" w:rsidR="00954FFA" w:rsidRDefault="00954FFA" w:rsidP="008A6868"/>
    <w:p w14:paraId="3F6B09BD" w14:textId="77777777" w:rsidR="00954FFA" w:rsidRDefault="00954FFA" w:rsidP="008A6868"/>
    <w:p w14:paraId="08615CAC" w14:textId="77777777" w:rsidR="00954FFA" w:rsidRDefault="00954FFA" w:rsidP="008A6868"/>
    <w:p w14:paraId="1A2CF121" w14:textId="77777777" w:rsidR="00954FFA" w:rsidRDefault="00954FFA" w:rsidP="008A6868"/>
    <w:p w14:paraId="492B2CC5" w14:textId="77777777" w:rsidR="00954FFA" w:rsidRDefault="00954FFA" w:rsidP="008A6868"/>
    <w:p w14:paraId="18615ABC" w14:textId="77777777" w:rsidR="00954FFA" w:rsidRDefault="00954FFA" w:rsidP="008A6868"/>
    <w:p w14:paraId="69E2979D" w14:textId="77777777" w:rsidR="00954FFA" w:rsidRDefault="00954FFA" w:rsidP="008A6868"/>
    <w:p w14:paraId="34DF6084" w14:textId="77777777" w:rsidR="00954FFA" w:rsidRDefault="00954FFA" w:rsidP="008A6868"/>
    <w:p w14:paraId="788672CE" w14:textId="77777777" w:rsidR="00954FFA" w:rsidRDefault="00954FFA" w:rsidP="008A6868"/>
    <w:p w14:paraId="58EF3448" w14:textId="77777777" w:rsidR="00954FFA" w:rsidRDefault="00954FFA" w:rsidP="008A6868">
      <w:bookmarkStart w:id="0" w:name="_GoBack"/>
      <w:bookmarkEnd w:id="0"/>
    </w:p>
    <w:p w14:paraId="6BB59A47" w14:textId="77777777" w:rsidR="00954FFA" w:rsidRDefault="00954FFA" w:rsidP="008A6868"/>
    <w:p w14:paraId="30EC73C1" w14:textId="77777777" w:rsidR="00954FFA" w:rsidRDefault="00954FFA" w:rsidP="008A6868"/>
    <w:p w14:paraId="7A21848F" w14:textId="6E620DAC" w:rsidR="00954FFA" w:rsidRDefault="00954FFA" w:rsidP="008A6868">
      <w:r>
        <w:rPr>
          <w:noProof/>
          <w:lang w:eastAsia="en-US"/>
        </w:rPr>
        <w:drawing>
          <wp:anchor distT="0" distB="0" distL="114300" distR="114300" simplePos="0" relativeHeight="251659264" behindDoc="0" locked="0" layoutInCell="1" allowOverlap="1" wp14:anchorId="3496DB66" wp14:editId="41B43FB8">
            <wp:simplePos x="0" y="0"/>
            <wp:positionH relativeFrom="column">
              <wp:posOffset>8890</wp:posOffset>
            </wp:positionH>
            <wp:positionV relativeFrom="paragraph">
              <wp:posOffset>-17145</wp:posOffset>
            </wp:positionV>
            <wp:extent cx="4320710" cy="3653790"/>
            <wp:effectExtent l="25400" t="25400" r="22860" b="292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0710" cy="3653790"/>
                    </a:xfrm>
                    <a:prstGeom prst="rect">
                      <a:avLst/>
                    </a:prstGeom>
                    <a:noFill/>
                    <a:ln>
                      <a:solidFill>
                        <a:schemeClr val="tx1"/>
                      </a:solid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2E74CCB" w14:textId="77777777" w:rsidR="00954FFA" w:rsidRDefault="00954FFA" w:rsidP="008A6868"/>
    <w:p w14:paraId="2E7A08D9" w14:textId="77777777" w:rsidR="00954FFA" w:rsidRDefault="00954FFA" w:rsidP="008A6868"/>
    <w:p w14:paraId="1AB2457A" w14:textId="2A508744" w:rsidR="00954FFA" w:rsidRDefault="00954FFA" w:rsidP="008A6868"/>
    <w:p w14:paraId="4420083A" w14:textId="77777777" w:rsidR="00954FFA" w:rsidRDefault="00954FFA" w:rsidP="008A6868"/>
    <w:p w14:paraId="1BE867AC" w14:textId="77777777" w:rsidR="00954FFA" w:rsidRDefault="00954FFA" w:rsidP="008A6868"/>
    <w:p w14:paraId="3DDDF9B7" w14:textId="77777777" w:rsidR="00954FFA" w:rsidRDefault="00954FFA" w:rsidP="008A6868"/>
    <w:p w14:paraId="07C1BF38" w14:textId="77777777" w:rsidR="00954FFA" w:rsidRDefault="00954FFA" w:rsidP="008A6868"/>
    <w:p w14:paraId="2ED183BD" w14:textId="77777777" w:rsidR="00954FFA" w:rsidRDefault="00954FFA" w:rsidP="008A6868"/>
    <w:p w14:paraId="36B7AC92" w14:textId="77777777" w:rsidR="00954FFA" w:rsidRDefault="00954FFA" w:rsidP="008A6868"/>
    <w:p w14:paraId="3F643EBF" w14:textId="77777777" w:rsidR="00954FFA" w:rsidRDefault="00954FFA" w:rsidP="008A6868"/>
    <w:p w14:paraId="03C7F9D6" w14:textId="77777777" w:rsidR="00954FFA" w:rsidRDefault="00954FFA" w:rsidP="008A6868"/>
    <w:p w14:paraId="29C82F0E" w14:textId="77777777" w:rsidR="00954FFA" w:rsidRPr="008A6868" w:rsidRDefault="00954FFA" w:rsidP="008A6868"/>
    <w:p w14:paraId="515FCAC8" w14:textId="77777777" w:rsidR="008A6868" w:rsidRDefault="008A6868" w:rsidP="008A6868">
      <w:pPr>
        <w:tabs>
          <w:tab w:val="left" w:pos="5809"/>
        </w:tabs>
      </w:pPr>
      <w:r>
        <w:tab/>
      </w:r>
    </w:p>
    <w:p w14:paraId="62F32C67" w14:textId="13D8071F" w:rsidR="008A6868" w:rsidRDefault="008A6868">
      <w:r>
        <w:br w:type="page"/>
      </w:r>
    </w:p>
    <w:p w14:paraId="225D562D" w14:textId="446E358E" w:rsidR="00954FFA" w:rsidRDefault="00954FFA" w:rsidP="008A6868">
      <w:pPr>
        <w:tabs>
          <w:tab w:val="left" w:pos="5809"/>
        </w:tabs>
        <w:rPr>
          <w:noProof/>
          <w:lang w:eastAsia="en-US"/>
        </w:rPr>
      </w:pPr>
      <w:r>
        <w:rPr>
          <w:noProof/>
          <w:lang w:eastAsia="en-US"/>
        </w:rPr>
        <w:drawing>
          <wp:anchor distT="0" distB="0" distL="114300" distR="114300" simplePos="0" relativeHeight="251663360" behindDoc="0" locked="0" layoutInCell="1" allowOverlap="1" wp14:anchorId="5878F6DA" wp14:editId="0B12AFAA">
            <wp:simplePos x="0" y="0"/>
            <wp:positionH relativeFrom="column">
              <wp:posOffset>-80010</wp:posOffset>
            </wp:positionH>
            <wp:positionV relativeFrom="paragraph">
              <wp:posOffset>-128905</wp:posOffset>
            </wp:positionV>
            <wp:extent cx="3943985" cy="4229100"/>
            <wp:effectExtent l="25400" t="25400" r="18415" b="381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43985" cy="4229100"/>
                    </a:xfrm>
                    <a:prstGeom prst="rect">
                      <a:avLst/>
                    </a:prstGeom>
                    <a:noFill/>
                    <a:ln>
                      <a:solidFill>
                        <a:schemeClr val="tx1"/>
                      </a:solid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1BFC699" w14:textId="77777777" w:rsidR="00954FFA" w:rsidRDefault="00954FFA" w:rsidP="008A6868">
      <w:pPr>
        <w:tabs>
          <w:tab w:val="left" w:pos="5809"/>
        </w:tabs>
        <w:rPr>
          <w:noProof/>
          <w:lang w:eastAsia="en-US"/>
        </w:rPr>
      </w:pPr>
    </w:p>
    <w:p w14:paraId="25FB4BC7" w14:textId="7A5720D3" w:rsidR="00954FFA" w:rsidRDefault="00954FFA">
      <w:r>
        <w:rPr>
          <w:noProof/>
          <w:lang w:eastAsia="en-US"/>
        </w:rPr>
        <w:drawing>
          <wp:anchor distT="0" distB="0" distL="114300" distR="114300" simplePos="0" relativeHeight="251661312" behindDoc="0" locked="0" layoutInCell="1" allowOverlap="1" wp14:anchorId="441F68F8" wp14:editId="3735D97F">
            <wp:simplePos x="0" y="0"/>
            <wp:positionH relativeFrom="column">
              <wp:posOffset>-80010</wp:posOffset>
            </wp:positionH>
            <wp:positionV relativeFrom="paragraph">
              <wp:posOffset>4199890</wp:posOffset>
            </wp:positionV>
            <wp:extent cx="3771900" cy="4827482"/>
            <wp:effectExtent l="25400" t="25400" r="12700" b="241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1900" cy="4827482"/>
                    </a:xfrm>
                    <a:prstGeom prst="rect">
                      <a:avLst/>
                    </a:prstGeom>
                    <a:noFill/>
                    <a:ln>
                      <a:solidFill>
                        <a:schemeClr val="tx1"/>
                      </a:solid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br w:type="page"/>
      </w:r>
    </w:p>
    <w:p w14:paraId="664CAF26" w14:textId="26E83918" w:rsidR="00F96C7E" w:rsidRPr="008A6868" w:rsidRDefault="00954FFA" w:rsidP="008A6868">
      <w:pPr>
        <w:tabs>
          <w:tab w:val="left" w:pos="5809"/>
        </w:tabs>
      </w:pPr>
      <w:r>
        <w:rPr>
          <w:noProof/>
          <w:lang w:eastAsia="en-US"/>
        </w:rPr>
        <w:drawing>
          <wp:anchor distT="0" distB="0" distL="114300" distR="114300" simplePos="0" relativeHeight="251667456" behindDoc="0" locked="0" layoutInCell="1" allowOverlap="1" wp14:anchorId="35E323F6" wp14:editId="65E770D4">
            <wp:simplePos x="0" y="0"/>
            <wp:positionH relativeFrom="column">
              <wp:posOffset>-55245</wp:posOffset>
            </wp:positionH>
            <wp:positionV relativeFrom="paragraph">
              <wp:posOffset>-54610</wp:posOffset>
            </wp:positionV>
            <wp:extent cx="4674235" cy="6232525"/>
            <wp:effectExtent l="25400" t="25400" r="24765" b="158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74235" cy="6232525"/>
                    </a:xfrm>
                    <a:prstGeom prst="rect">
                      <a:avLst/>
                    </a:prstGeom>
                    <a:noFill/>
                    <a:ln>
                      <a:solidFill>
                        <a:schemeClr val="tx1"/>
                      </a:solid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F96C7E" w:rsidRPr="008A6868" w:rsidSect="00E175D9">
      <w:pgSz w:w="12240" w:h="15840"/>
      <w:pgMar w:top="567" w:right="567" w:bottom="567" w:left="56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E6F21" w14:textId="77777777" w:rsidR="00E57972" w:rsidRDefault="00E57972" w:rsidP="008A6868">
      <w:r>
        <w:separator/>
      </w:r>
    </w:p>
  </w:endnote>
  <w:endnote w:type="continuationSeparator" w:id="0">
    <w:p w14:paraId="2BEEA535" w14:textId="77777777" w:rsidR="00E57972" w:rsidRDefault="00E57972" w:rsidP="008A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01B8D" w14:textId="77777777" w:rsidR="00E57972" w:rsidRDefault="00E57972" w:rsidP="008A6868">
      <w:r>
        <w:separator/>
      </w:r>
    </w:p>
  </w:footnote>
  <w:footnote w:type="continuationSeparator" w:id="0">
    <w:p w14:paraId="37B49273" w14:textId="77777777" w:rsidR="00E57972" w:rsidRDefault="00E57972" w:rsidP="008A686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954A0"/>
    <w:multiLevelType w:val="hybridMultilevel"/>
    <w:tmpl w:val="390CEA96"/>
    <w:lvl w:ilvl="0" w:tplc="D232899A">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BCF"/>
    <w:rsid w:val="003119AE"/>
    <w:rsid w:val="004A27C1"/>
    <w:rsid w:val="00791220"/>
    <w:rsid w:val="007C26BD"/>
    <w:rsid w:val="008A6868"/>
    <w:rsid w:val="00954FFA"/>
    <w:rsid w:val="00A57BCF"/>
    <w:rsid w:val="00A82680"/>
    <w:rsid w:val="00B60B69"/>
    <w:rsid w:val="00CD23F9"/>
    <w:rsid w:val="00E175D9"/>
    <w:rsid w:val="00E57972"/>
    <w:rsid w:val="00E804E6"/>
    <w:rsid w:val="00F12C81"/>
    <w:rsid w:val="00F91655"/>
    <w:rsid w:val="00F96C7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1A7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04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0B69"/>
    <w:pPr>
      <w:ind w:left="720"/>
      <w:contextualSpacing/>
    </w:pPr>
  </w:style>
  <w:style w:type="paragraph" w:styleId="BalloonText">
    <w:name w:val="Balloon Text"/>
    <w:basedOn w:val="Normal"/>
    <w:link w:val="BalloonTextChar"/>
    <w:uiPriority w:val="99"/>
    <w:semiHidden/>
    <w:unhideWhenUsed/>
    <w:rsid w:val="00F96C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6C7E"/>
    <w:rPr>
      <w:rFonts w:ascii="Lucida Grande" w:hAnsi="Lucida Grande" w:cs="Lucida Grande"/>
      <w:sz w:val="18"/>
      <w:szCs w:val="18"/>
    </w:rPr>
  </w:style>
  <w:style w:type="paragraph" w:styleId="Header">
    <w:name w:val="header"/>
    <w:basedOn w:val="Normal"/>
    <w:link w:val="HeaderChar"/>
    <w:uiPriority w:val="99"/>
    <w:unhideWhenUsed/>
    <w:rsid w:val="008A6868"/>
    <w:pPr>
      <w:tabs>
        <w:tab w:val="center" w:pos="4320"/>
        <w:tab w:val="right" w:pos="8640"/>
      </w:tabs>
    </w:pPr>
  </w:style>
  <w:style w:type="character" w:customStyle="1" w:styleId="HeaderChar">
    <w:name w:val="Header Char"/>
    <w:basedOn w:val="DefaultParagraphFont"/>
    <w:link w:val="Header"/>
    <w:uiPriority w:val="99"/>
    <w:rsid w:val="008A6868"/>
    <w:rPr>
      <w:sz w:val="24"/>
      <w:szCs w:val="24"/>
    </w:rPr>
  </w:style>
  <w:style w:type="paragraph" w:styleId="Footer">
    <w:name w:val="footer"/>
    <w:basedOn w:val="Normal"/>
    <w:link w:val="FooterChar"/>
    <w:uiPriority w:val="99"/>
    <w:unhideWhenUsed/>
    <w:rsid w:val="008A6868"/>
    <w:pPr>
      <w:tabs>
        <w:tab w:val="center" w:pos="4320"/>
        <w:tab w:val="right" w:pos="8640"/>
      </w:tabs>
    </w:pPr>
  </w:style>
  <w:style w:type="character" w:customStyle="1" w:styleId="FooterChar">
    <w:name w:val="Footer Char"/>
    <w:basedOn w:val="DefaultParagraphFont"/>
    <w:link w:val="Footer"/>
    <w:uiPriority w:val="99"/>
    <w:rsid w:val="008A6868"/>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04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0B69"/>
    <w:pPr>
      <w:ind w:left="720"/>
      <w:contextualSpacing/>
    </w:pPr>
  </w:style>
  <w:style w:type="paragraph" w:styleId="BalloonText">
    <w:name w:val="Balloon Text"/>
    <w:basedOn w:val="Normal"/>
    <w:link w:val="BalloonTextChar"/>
    <w:uiPriority w:val="99"/>
    <w:semiHidden/>
    <w:unhideWhenUsed/>
    <w:rsid w:val="00F96C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6C7E"/>
    <w:rPr>
      <w:rFonts w:ascii="Lucida Grande" w:hAnsi="Lucida Grande" w:cs="Lucida Grande"/>
      <w:sz w:val="18"/>
      <w:szCs w:val="18"/>
    </w:rPr>
  </w:style>
  <w:style w:type="paragraph" w:styleId="Header">
    <w:name w:val="header"/>
    <w:basedOn w:val="Normal"/>
    <w:link w:val="HeaderChar"/>
    <w:uiPriority w:val="99"/>
    <w:unhideWhenUsed/>
    <w:rsid w:val="008A6868"/>
    <w:pPr>
      <w:tabs>
        <w:tab w:val="center" w:pos="4320"/>
        <w:tab w:val="right" w:pos="8640"/>
      </w:tabs>
    </w:pPr>
  </w:style>
  <w:style w:type="character" w:customStyle="1" w:styleId="HeaderChar">
    <w:name w:val="Header Char"/>
    <w:basedOn w:val="DefaultParagraphFont"/>
    <w:link w:val="Header"/>
    <w:uiPriority w:val="99"/>
    <w:rsid w:val="008A6868"/>
    <w:rPr>
      <w:sz w:val="24"/>
      <w:szCs w:val="24"/>
    </w:rPr>
  </w:style>
  <w:style w:type="paragraph" w:styleId="Footer">
    <w:name w:val="footer"/>
    <w:basedOn w:val="Normal"/>
    <w:link w:val="FooterChar"/>
    <w:uiPriority w:val="99"/>
    <w:unhideWhenUsed/>
    <w:rsid w:val="008A6868"/>
    <w:pPr>
      <w:tabs>
        <w:tab w:val="center" w:pos="4320"/>
        <w:tab w:val="right" w:pos="8640"/>
      </w:tabs>
    </w:pPr>
  </w:style>
  <w:style w:type="character" w:customStyle="1" w:styleId="FooterChar">
    <w:name w:val="Footer Char"/>
    <w:basedOn w:val="DefaultParagraphFont"/>
    <w:link w:val="Footer"/>
    <w:uiPriority w:val="99"/>
    <w:rsid w:val="008A68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10</Pages>
  <Words>825</Words>
  <Characters>4707</Characters>
  <Application>Microsoft Macintosh Word</Application>
  <DocSecurity>0</DocSecurity>
  <Lines>39</Lines>
  <Paragraphs>11</Paragraphs>
  <ScaleCrop>false</ScaleCrop>
  <Company>Portland Public Schools</Company>
  <LinksUpToDate>false</LinksUpToDate>
  <CharactersWithSpaces>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PPS</dc:creator>
  <cp:keywords/>
  <dc:description/>
  <cp:lastModifiedBy>Roger Groom</cp:lastModifiedBy>
  <cp:revision>8</cp:revision>
  <dcterms:created xsi:type="dcterms:W3CDTF">2015-04-23T05:02:00Z</dcterms:created>
  <dcterms:modified xsi:type="dcterms:W3CDTF">2015-04-28T13:01:00Z</dcterms:modified>
</cp:coreProperties>
</file>